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65" w:rsidRPr="00E63165" w:rsidRDefault="00E63165" w:rsidP="00E63165">
      <w:pPr>
        <w:pBdr>
          <w:bottom w:val="single" w:sz="6" w:space="2" w:color="BDBDBD"/>
        </w:pBdr>
        <w:shd w:val="clear" w:color="auto" w:fill="FFFFFF"/>
        <w:spacing w:after="150" w:line="285" w:lineRule="atLeast"/>
        <w:outlineLvl w:val="1"/>
        <w:rPr>
          <w:rFonts w:ascii="Cuprum" w:eastAsia="Times New Roman" w:hAnsi="Cuprum" w:cs="Times New Roman"/>
          <w:color w:val="4B78A7"/>
          <w:sz w:val="34"/>
          <w:szCs w:val="34"/>
          <w:lang w:eastAsia="ru-RU"/>
        </w:rPr>
      </w:pPr>
      <w:r w:rsidRPr="00E63165">
        <w:rPr>
          <w:rFonts w:ascii="Cuprum" w:eastAsia="Times New Roman" w:hAnsi="Cuprum" w:cs="Times New Roman"/>
          <w:color w:val="4B78A7"/>
          <w:sz w:val="34"/>
          <w:szCs w:val="34"/>
          <w:lang w:eastAsia="ru-RU"/>
        </w:rPr>
        <w:t>Основные сведения о ЕГЭ</w:t>
      </w:r>
    </w:p>
    <w:p w:rsidR="00E63165" w:rsidRPr="00E63165" w:rsidRDefault="00E63165" w:rsidP="00E6316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316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Единый государственный экзамен (ЕГЭ) — это форма объективной оценки качества подготовки лиц, освоивших образовательные программы среднего (полного) общего образования, с использованием контрольных измерительных материалов (КИМ)</w:t>
      </w:r>
    </w:p>
    <w:p w:rsidR="00E63165" w:rsidRPr="00E63165" w:rsidRDefault="00E63165" w:rsidP="00E6316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316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Результаты ЕГЭ признаются образовательными учреждениями, в которых реализуются образовательные программы среднего (полного) общего образования, как результаты государственной (итоговой) аттестации, а образовательными учреждениями среднего профессионального образования и образовательными учреждениями высшего профессионального образования как результаты вступительных испытаний по соответствующим общеобразовательным предметам.</w:t>
      </w:r>
    </w:p>
    <w:p w:rsidR="00E63165" w:rsidRPr="00E63165" w:rsidRDefault="00E63165" w:rsidP="00E6316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316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Особенности ЕГЭ:</w:t>
      </w:r>
    </w:p>
    <w:p w:rsidR="00E63165" w:rsidRPr="00E63165" w:rsidRDefault="00E63165" w:rsidP="00E63165">
      <w:pPr>
        <w:numPr>
          <w:ilvl w:val="0"/>
          <w:numId w:val="1"/>
        </w:numPr>
        <w:shd w:val="clear" w:color="auto" w:fill="FFFFFF"/>
        <w:spacing w:after="0" w:line="285" w:lineRule="atLeast"/>
        <w:ind w:left="15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316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единые правила проведения</w:t>
      </w:r>
    </w:p>
    <w:p w:rsidR="00E63165" w:rsidRPr="00E63165" w:rsidRDefault="00E63165" w:rsidP="00E63165">
      <w:pPr>
        <w:numPr>
          <w:ilvl w:val="0"/>
          <w:numId w:val="1"/>
        </w:numPr>
        <w:shd w:val="clear" w:color="auto" w:fill="FFFFFF"/>
        <w:spacing w:after="0" w:line="285" w:lineRule="atLeast"/>
        <w:ind w:left="15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316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единое</w:t>
      </w:r>
      <w:r w:rsidRPr="00B4669F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hyperlink r:id="rId5" w:history="1">
        <w:r w:rsidRPr="00B4669F">
          <w:rPr>
            <w:rFonts w:ascii="Times New Roman" w:eastAsia="Times New Roman" w:hAnsi="Times New Roman" w:cs="Times New Roman"/>
            <w:color w:val="4B78A7"/>
            <w:sz w:val="21"/>
            <w:u w:val="single"/>
            <w:lang w:eastAsia="ru-RU"/>
          </w:rPr>
          <w:t>расписание</w:t>
        </w:r>
      </w:hyperlink>
    </w:p>
    <w:p w:rsidR="00E63165" w:rsidRPr="00E63165" w:rsidRDefault="00E63165" w:rsidP="00E63165">
      <w:pPr>
        <w:numPr>
          <w:ilvl w:val="0"/>
          <w:numId w:val="1"/>
        </w:numPr>
        <w:shd w:val="clear" w:color="auto" w:fill="FFFFFF"/>
        <w:spacing w:after="0" w:line="285" w:lineRule="atLeast"/>
        <w:ind w:left="15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316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использование заданий стандартизированной формы (КИМ)</w:t>
      </w:r>
    </w:p>
    <w:p w:rsidR="00E63165" w:rsidRPr="00E63165" w:rsidRDefault="00E63165" w:rsidP="00E63165">
      <w:pPr>
        <w:numPr>
          <w:ilvl w:val="0"/>
          <w:numId w:val="1"/>
        </w:numPr>
        <w:shd w:val="clear" w:color="auto" w:fill="FFFFFF"/>
        <w:spacing w:after="0" w:line="285" w:lineRule="atLeast"/>
        <w:ind w:left="15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316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использование специальных</w:t>
      </w:r>
      <w:r w:rsidRPr="00B4669F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hyperlink r:id="rId6" w:history="1">
        <w:r w:rsidRPr="00B4669F">
          <w:rPr>
            <w:rFonts w:ascii="Times New Roman" w:eastAsia="Times New Roman" w:hAnsi="Times New Roman" w:cs="Times New Roman"/>
            <w:color w:val="4B78A7"/>
            <w:sz w:val="21"/>
            <w:u w:val="single"/>
            <w:lang w:eastAsia="ru-RU"/>
          </w:rPr>
          <w:t>бланков</w:t>
        </w:r>
      </w:hyperlink>
      <w:r w:rsidRPr="00B4669F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E6316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оформления ответов на задания</w:t>
      </w:r>
    </w:p>
    <w:p w:rsidR="00E63165" w:rsidRPr="00E63165" w:rsidRDefault="00E63165" w:rsidP="00E63165">
      <w:pPr>
        <w:numPr>
          <w:ilvl w:val="0"/>
          <w:numId w:val="1"/>
        </w:numPr>
        <w:shd w:val="clear" w:color="auto" w:fill="FFFFFF"/>
        <w:spacing w:after="0" w:line="285" w:lineRule="atLeast"/>
        <w:ind w:left="15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316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проведение письменно на русском языке (за исключением ЕГЭ по иностранным языкам)</w:t>
      </w:r>
    </w:p>
    <w:p w:rsidR="00E63165" w:rsidRPr="00E63165" w:rsidRDefault="00E63165" w:rsidP="00E63165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316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 территории Российской Федерации ЕГЭ организуется и проводится</w:t>
      </w:r>
      <w:r w:rsidRPr="00B4669F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hyperlink r:id="rId7" w:tgtFrame="_blank" w:history="1">
        <w:r w:rsidRPr="00B4669F">
          <w:rPr>
            <w:rFonts w:ascii="Times New Roman" w:eastAsia="Times New Roman" w:hAnsi="Times New Roman" w:cs="Times New Roman"/>
            <w:color w:val="4B78A7"/>
            <w:sz w:val="21"/>
            <w:u w:val="single"/>
            <w:lang w:eastAsia="ru-RU"/>
          </w:rPr>
          <w:t>Федеральной службой по надзору в сфере образования и науки (</w:t>
        </w:r>
        <w:proofErr w:type="spellStart"/>
        <w:r w:rsidRPr="00B4669F">
          <w:rPr>
            <w:rFonts w:ascii="Times New Roman" w:eastAsia="Times New Roman" w:hAnsi="Times New Roman" w:cs="Times New Roman"/>
            <w:color w:val="4B78A7"/>
            <w:sz w:val="21"/>
            <w:u w:val="single"/>
            <w:lang w:eastAsia="ru-RU"/>
          </w:rPr>
          <w:t>Рособрнадзором</w:t>
        </w:r>
        <w:proofErr w:type="spellEnd"/>
        <w:r w:rsidRPr="00B4669F">
          <w:rPr>
            <w:rFonts w:ascii="Times New Roman" w:eastAsia="Times New Roman" w:hAnsi="Times New Roman" w:cs="Times New Roman"/>
            <w:color w:val="4B78A7"/>
            <w:sz w:val="21"/>
            <w:u w:val="single"/>
            <w:lang w:eastAsia="ru-RU"/>
          </w:rPr>
          <w:t>)</w:t>
        </w:r>
      </w:hyperlink>
      <w:r w:rsidRPr="00B4669F">
        <w:rPr>
          <w:rFonts w:ascii="Times New Roman" w:eastAsia="Times New Roman" w:hAnsi="Times New Roman" w:cs="Times New Roman"/>
          <w:color w:val="333333"/>
          <w:sz w:val="21"/>
          <w:lang w:eastAsia="ru-RU"/>
        </w:rPr>
        <w:t> </w:t>
      </w:r>
      <w:r w:rsidRPr="00E6316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совместно с органами исполнительной власти субъектов Российской Федерации.</w:t>
      </w:r>
    </w:p>
    <w:p w:rsidR="00FC0164" w:rsidRPr="00B4669F" w:rsidRDefault="00FC0164">
      <w:pPr>
        <w:rPr>
          <w:rFonts w:ascii="Times New Roman" w:hAnsi="Times New Roman" w:cs="Times New Roman"/>
        </w:rPr>
      </w:pPr>
    </w:p>
    <w:p w:rsidR="00E63165" w:rsidRPr="00B4669F" w:rsidRDefault="00E63165" w:rsidP="00E63165">
      <w:pPr>
        <w:pStyle w:val="2"/>
        <w:pBdr>
          <w:bottom w:val="single" w:sz="6" w:space="2" w:color="BDBDBD"/>
        </w:pBdr>
        <w:shd w:val="clear" w:color="auto" w:fill="FFFFFF"/>
        <w:spacing w:before="0" w:beforeAutospacing="0" w:after="150" w:afterAutospacing="0" w:line="285" w:lineRule="atLeast"/>
        <w:rPr>
          <w:b w:val="0"/>
          <w:bCs w:val="0"/>
          <w:color w:val="4B78A7"/>
          <w:sz w:val="34"/>
          <w:szCs w:val="34"/>
        </w:rPr>
      </w:pPr>
      <w:r w:rsidRPr="00B4669F">
        <w:rPr>
          <w:b w:val="0"/>
          <w:bCs w:val="0"/>
          <w:color w:val="4B78A7"/>
          <w:sz w:val="34"/>
          <w:szCs w:val="34"/>
        </w:rPr>
        <w:t>Регистрация участников ЕГЭ</w:t>
      </w:r>
    </w:p>
    <w:p w:rsidR="00E63165" w:rsidRPr="00B4669F" w:rsidRDefault="00E63165" w:rsidP="00E6316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1"/>
          <w:szCs w:val="21"/>
        </w:rPr>
      </w:pPr>
      <w:r w:rsidRPr="00B4669F">
        <w:rPr>
          <w:color w:val="333333"/>
          <w:sz w:val="21"/>
          <w:szCs w:val="21"/>
        </w:rPr>
        <w:t>Регистрация участников ЕГЭ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на экзамены,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проводимые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в основной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период (июнь) будет проходить с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FF0000"/>
          <w:sz w:val="21"/>
          <w:szCs w:val="21"/>
        </w:rPr>
        <w:t>1 февраля</w:t>
      </w:r>
      <w:r w:rsidRPr="00B4669F">
        <w:rPr>
          <w:rStyle w:val="apple-converted-space"/>
          <w:color w:val="FF0000"/>
          <w:sz w:val="21"/>
          <w:szCs w:val="21"/>
        </w:rPr>
        <w:t> </w:t>
      </w:r>
      <w:r w:rsidRPr="00B4669F">
        <w:rPr>
          <w:color w:val="FF0000"/>
          <w:sz w:val="21"/>
          <w:szCs w:val="21"/>
        </w:rPr>
        <w:t>2013 года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до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FF0000"/>
          <w:sz w:val="21"/>
          <w:szCs w:val="21"/>
        </w:rPr>
        <w:t>1 марта</w:t>
      </w:r>
      <w:r w:rsidRPr="00B4669F">
        <w:rPr>
          <w:rStyle w:val="apple-converted-space"/>
          <w:color w:val="FF0000"/>
          <w:sz w:val="21"/>
          <w:szCs w:val="21"/>
        </w:rPr>
        <w:t> </w:t>
      </w:r>
      <w:r w:rsidRPr="00B4669F">
        <w:rPr>
          <w:color w:val="FF0000"/>
          <w:sz w:val="21"/>
          <w:szCs w:val="21"/>
        </w:rPr>
        <w:t>2013 года</w:t>
      </w:r>
      <w:r w:rsidRPr="00B4669F">
        <w:rPr>
          <w:color w:val="333333"/>
          <w:sz w:val="21"/>
          <w:szCs w:val="21"/>
        </w:rPr>
        <w:t>.</w:t>
      </w:r>
    </w:p>
    <w:p w:rsidR="00E63165" w:rsidRPr="00B4669F" w:rsidRDefault="00E63165" w:rsidP="00E6316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1"/>
          <w:szCs w:val="21"/>
        </w:rPr>
      </w:pPr>
      <w:r w:rsidRPr="00B4669F">
        <w:rPr>
          <w:color w:val="333333"/>
          <w:sz w:val="21"/>
          <w:szCs w:val="21"/>
        </w:rPr>
        <w:t>Выпускники общеобразовательных учреждений текущего года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и выпускники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образовательных учреждений НПО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и СПО,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подведомственных Комитету по образованию проходят регистрацию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в своих образовательных учреждениях.</w:t>
      </w:r>
    </w:p>
    <w:p w:rsidR="00E63165" w:rsidRDefault="00E63165" w:rsidP="00E6316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Style w:val="apple-converted-space"/>
          <w:color w:val="333333"/>
          <w:sz w:val="21"/>
          <w:szCs w:val="21"/>
        </w:rPr>
      </w:pPr>
      <w:r w:rsidRPr="00B4669F">
        <w:rPr>
          <w:color w:val="333333"/>
          <w:sz w:val="21"/>
          <w:szCs w:val="21"/>
        </w:rPr>
        <w:t>Регистрация иных категорий лиц, желающих сдать ЕГЭ в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2013 году,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 xml:space="preserve">проводится 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в специально организованн</w:t>
      </w:r>
      <w:r w:rsidR="00C61B74" w:rsidRPr="00B4669F">
        <w:rPr>
          <w:color w:val="333333"/>
          <w:sz w:val="21"/>
          <w:szCs w:val="21"/>
        </w:rPr>
        <w:t>ом</w:t>
      </w:r>
      <w:r w:rsidRPr="00B4669F">
        <w:rPr>
          <w:rStyle w:val="apple-converted-space"/>
          <w:color w:val="333333"/>
          <w:sz w:val="21"/>
          <w:szCs w:val="21"/>
        </w:rPr>
        <w:t> </w:t>
      </w:r>
      <w:hyperlink r:id="rId8" w:history="1">
        <w:r w:rsidRPr="00B4669F">
          <w:rPr>
            <w:rStyle w:val="a4"/>
            <w:color w:val="4B78A7"/>
            <w:sz w:val="21"/>
            <w:szCs w:val="21"/>
          </w:rPr>
          <w:t>пункт</w:t>
        </w:r>
        <w:r w:rsidR="00C61B74" w:rsidRPr="00B4669F">
          <w:rPr>
            <w:rStyle w:val="a4"/>
            <w:color w:val="4B78A7"/>
            <w:sz w:val="21"/>
            <w:szCs w:val="21"/>
          </w:rPr>
          <w:t xml:space="preserve">е </w:t>
        </w:r>
        <w:r w:rsidRPr="00B4669F">
          <w:rPr>
            <w:rStyle w:val="a4"/>
            <w:color w:val="4B78A7"/>
            <w:sz w:val="21"/>
            <w:szCs w:val="21"/>
          </w:rPr>
          <w:t>регистрации</w:t>
        </w:r>
      </w:hyperlink>
      <w:r w:rsidR="00C61B74" w:rsidRPr="00B4669F">
        <w:rPr>
          <w:color w:val="333333"/>
          <w:sz w:val="21"/>
          <w:szCs w:val="21"/>
        </w:rPr>
        <w:t xml:space="preserve"> в Красносельском районе</w:t>
      </w:r>
      <w:r w:rsidR="00C61B74" w:rsidRPr="00B4669F">
        <w:rPr>
          <w:rStyle w:val="apple-converted-space"/>
          <w:color w:val="333333"/>
          <w:sz w:val="21"/>
          <w:szCs w:val="21"/>
        </w:rPr>
        <w:t>:</w:t>
      </w:r>
    </w:p>
    <w:p w:rsidR="00AA78A8" w:rsidRDefault="00AA78A8" w:rsidP="00E6316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Style w:val="apple-converted-space"/>
          <w:color w:val="333333"/>
          <w:sz w:val="21"/>
          <w:szCs w:val="21"/>
        </w:rPr>
      </w:pPr>
    </w:p>
    <w:p w:rsidR="00AA78A8" w:rsidRPr="00B4669F" w:rsidRDefault="00AA78A8" w:rsidP="00E6316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1"/>
          <w:szCs w:val="21"/>
        </w:rPr>
      </w:pPr>
      <w:r>
        <w:rPr>
          <w:noProof/>
          <w:color w:val="333333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80.45pt;margin-top:12.9pt;width:0;height:141pt;z-index:251659264" o:connectortype="straight"/>
        </w:pict>
      </w:r>
      <w:r>
        <w:rPr>
          <w:noProof/>
          <w:color w:val="333333"/>
          <w:sz w:val="21"/>
          <w:szCs w:val="21"/>
        </w:rPr>
        <w:pict>
          <v:shape id="_x0000_s1028" type="#_x0000_t32" style="position:absolute;left:0;text-align:left;margin-left:-67.05pt;margin-top:11.4pt;width:547.5pt;height:1.5pt;flip:y;z-index:251658240" o:connectortype="straight"/>
        </w:pict>
      </w:r>
    </w:p>
    <w:tbl>
      <w:tblPr>
        <w:tblW w:w="10894" w:type="dxa"/>
        <w:tblInd w:w="-1178" w:type="dxa"/>
        <w:tblLayout w:type="fixed"/>
        <w:tblLook w:val="0000"/>
      </w:tblPr>
      <w:tblGrid>
        <w:gridCol w:w="3038"/>
        <w:gridCol w:w="2604"/>
        <w:gridCol w:w="1736"/>
        <w:gridCol w:w="3516"/>
      </w:tblGrid>
      <w:tr w:rsidR="00C61B74" w:rsidRPr="00B4669F" w:rsidTr="00C61B74">
        <w:trPr>
          <w:cantSplit/>
          <w:trHeight w:val="2010"/>
        </w:trPr>
        <w:tc>
          <w:tcPr>
            <w:tcW w:w="3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1B74" w:rsidRPr="00B4669F" w:rsidRDefault="00C61B74" w:rsidP="002F47F3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69F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общеобразовательное учреждение дополнительного профессионального образования Центр повышения квалификации специалистов "Информационно-методический центр" (Центр информатизации образования) Красносельского района Санкт-Петербурга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1B74" w:rsidRPr="00B4669F" w:rsidRDefault="00C61B74" w:rsidP="002F47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6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Санкт-Петербург, </w:t>
            </w:r>
            <w:r w:rsidRPr="00B4669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ул. Пограничника </w:t>
            </w:r>
            <w:proofErr w:type="spellStart"/>
            <w:r w:rsidRPr="00B4669F">
              <w:rPr>
                <w:rFonts w:ascii="Times New Roman" w:eastAsia="Calibri" w:hAnsi="Times New Roman" w:cs="Times New Roman"/>
                <w:sz w:val="20"/>
                <w:szCs w:val="20"/>
              </w:rPr>
              <w:t>Гарькавого</w:t>
            </w:r>
            <w:proofErr w:type="spellEnd"/>
            <w:r w:rsidRPr="00B4669F">
              <w:rPr>
                <w:rFonts w:ascii="Times New Roman" w:eastAsia="Calibri" w:hAnsi="Times New Roman" w:cs="Times New Roman"/>
                <w:sz w:val="20"/>
                <w:szCs w:val="20"/>
              </w:rPr>
              <w:t>, д.36, к.6</w:t>
            </w:r>
            <w:r w:rsidRPr="00B4669F">
              <w:rPr>
                <w:rFonts w:ascii="Times New Roman" w:hAnsi="Times New Roman" w:cs="Times New Roman"/>
                <w:sz w:val="20"/>
                <w:szCs w:val="20"/>
              </w:rPr>
              <w:t xml:space="preserve">, телефон: </w:t>
            </w:r>
            <w:r w:rsidRPr="00B4669F">
              <w:rPr>
                <w:rFonts w:ascii="Times New Roman" w:eastAsia="Calibri" w:hAnsi="Times New Roman" w:cs="Times New Roman"/>
                <w:sz w:val="20"/>
                <w:szCs w:val="20"/>
              </w:rPr>
              <w:t>730-15-94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1B74" w:rsidRPr="00B4669F" w:rsidRDefault="00C61B74" w:rsidP="00C61B74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6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669F">
              <w:rPr>
                <w:rFonts w:ascii="Times New Roman" w:eastAsia="Calibri" w:hAnsi="Times New Roman" w:cs="Times New Roman"/>
                <w:sz w:val="20"/>
                <w:szCs w:val="20"/>
              </w:rPr>
              <w:t>Ложкомоева</w:t>
            </w:r>
            <w:proofErr w:type="spellEnd"/>
            <w:r w:rsidRPr="00B466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Руслановна</w:t>
            </w:r>
            <w:r w:rsidRPr="00B4669F">
              <w:rPr>
                <w:rFonts w:ascii="Times New Roman" w:hAnsi="Times New Roman" w:cs="Times New Roman"/>
                <w:sz w:val="20"/>
                <w:szCs w:val="20"/>
              </w:rPr>
              <w:t xml:space="preserve"> принимает: п</w:t>
            </w:r>
            <w:r w:rsidRPr="00B466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онедельник, среда, </w:t>
            </w:r>
            <w:r w:rsidRPr="00B4669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09.30-12.30,            </w:t>
            </w:r>
            <w:r w:rsidRPr="00B4669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четверг, </w:t>
            </w:r>
          </w:p>
          <w:p w:rsidR="00C61B74" w:rsidRPr="00B4669F" w:rsidRDefault="00C61B74" w:rsidP="00C61B74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69F">
              <w:rPr>
                <w:rFonts w:ascii="Times New Roman" w:eastAsia="Calibri" w:hAnsi="Times New Roman" w:cs="Times New Roman"/>
                <w:sz w:val="20"/>
                <w:szCs w:val="20"/>
              </w:rPr>
              <w:t>14.00-17.00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1B74" w:rsidRPr="00B4669F" w:rsidRDefault="00C61B74" w:rsidP="002F47F3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66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ст. метро "Проспект Ветеранов" автобусы №№68,130; </w:t>
            </w:r>
            <w:r w:rsidRPr="00B4669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троллейбус № 37; </w:t>
            </w:r>
            <w:r w:rsidRPr="00B4669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 ст. метро "</w:t>
            </w:r>
            <w:proofErr w:type="spellStart"/>
            <w:r w:rsidRPr="00B4669F">
              <w:rPr>
                <w:rFonts w:ascii="Times New Roman" w:eastAsia="Calibri" w:hAnsi="Times New Roman" w:cs="Times New Roman"/>
                <w:sz w:val="20"/>
                <w:szCs w:val="20"/>
              </w:rPr>
              <w:t>Автово</w:t>
            </w:r>
            <w:proofErr w:type="spellEnd"/>
            <w:r w:rsidRPr="00B4669F">
              <w:rPr>
                <w:rFonts w:ascii="Times New Roman" w:eastAsia="Calibri" w:hAnsi="Times New Roman" w:cs="Times New Roman"/>
                <w:sz w:val="20"/>
                <w:szCs w:val="20"/>
              </w:rPr>
              <w:t>",</w:t>
            </w:r>
            <w:r w:rsidRPr="00B4669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трамвай №52;</w:t>
            </w:r>
            <w:r w:rsidRPr="00B4669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Красного села, автобус №165</w:t>
            </w:r>
          </w:p>
        </w:tc>
      </w:tr>
    </w:tbl>
    <w:p w:rsidR="00C61B74" w:rsidRPr="00B4669F" w:rsidRDefault="00C61B74" w:rsidP="00E6316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1"/>
          <w:szCs w:val="21"/>
        </w:rPr>
      </w:pPr>
    </w:p>
    <w:p w:rsidR="00E63165" w:rsidRPr="00B4669F" w:rsidRDefault="00E63165" w:rsidP="00E6316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1"/>
          <w:szCs w:val="21"/>
        </w:rPr>
      </w:pPr>
      <w:r w:rsidRPr="00B4669F">
        <w:rPr>
          <w:color w:val="333333"/>
          <w:sz w:val="21"/>
          <w:szCs w:val="21"/>
        </w:rPr>
        <w:t>Лица, имеющие регистрацию или постоянно проживающие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в Санкт-Петербурге,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подают заявление по месту регистрации или проживания.</w:t>
      </w:r>
    </w:p>
    <w:p w:rsidR="00E63165" w:rsidRPr="00B4669F" w:rsidRDefault="00E63165" w:rsidP="00E6316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1"/>
          <w:szCs w:val="21"/>
        </w:rPr>
      </w:pPr>
      <w:r w:rsidRPr="00B4669F">
        <w:rPr>
          <w:color w:val="333333"/>
          <w:sz w:val="21"/>
          <w:szCs w:val="21"/>
        </w:rPr>
        <w:t>Лица,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не имеющие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регистрации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в Санкт-Петербурге,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и граждане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иностранных государств имеют право подать заявление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в ЛЮБОЙ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пункт регистрации по своему желанию.</w:t>
      </w:r>
    </w:p>
    <w:p w:rsidR="00E63165" w:rsidRPr="00B4669F" w:rsidRDefault="00E63165" w:rsidP="00E6316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1"/>
          <w:szCs w:val="21"/>
        </w:rPr>
      </w:pPr>
      <w:r w:rsidRPr="00B4669F">
        <w:rPr>
          <w:color w:val="333333"/>
          <w:sz w:val="21"/>
          <w:szCs w:val="21"/>
        </w:rPr>
        <w:t>При регистрации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на ЕГЭ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при себе необходимо иметь:</w:t>
      </w:r>
    </w:p>
    <w:p w:rsidR="00E63165" w:rsidRPr="00B4669F" w:rsidRDefault="00E63165" w:rsidP="00E63165">
      <w:pPr>
        <w:pStyle w:val="a3"/>
        <w:shd w:val="clear" w:color="auto" w:fill="FFFFFF"/>
        <w:spacing w:before="0" w:beforeAutospacing="0" w:after="0" w:afterAutospacing="0" w:line="285" w:lineRule="atLeast"/>
        <w:rPr>
          <w:color w:val="333333"/>
          <w:sz w:val="21"/>
          <w:szCs w:val="21"/>
        </w:rPr>
      </w:pPr>
      <w:r w:rsidRPr="00B4669F">
        <w:rPr>
          <w:b/>
          <w:bCs/>
          <w:color w:val="333333"/>
          <w:sz w:val="21"/>
          <w:szCs w:val="21"/>
        </w:rPr>
        <w:t>1.</w:t>
      </w:r>
      <w:r w:rsidRPr="00B4669F">
        <w:rPr>
          <w:rStyle w:val="apple-converted-space"/>
          <w:b/>
          <w:bCs/>
          <w:color w:val="333333"/>
          <w:sz w:val="21"/>
          <w:szCs w:val="21"/>
        </w:rPr>
        <w:t> </w:t>
      </w:r>
      <w:r w:rsidRPr="00B4669F">
        <w:rPr>
          <w:b/>
          <w:bCs/>
          <w:color w:val="333333"/>
          <w:sz w:val="21"/>
          <w:szCs w:val="21"/>
        </w:rPr>
        <w:t>Для граждан</w:t>
      </w:r>
      <w:r w:rsidRPr="00B4669F">
        <w:rPr>
          <w:rStyle w:val="apple-converted-space"/>
          <w:b/>
          <w:bCs/>
          <w:color w:val="333333"/>
          <w:sz w:val="21"/>
          <w:szCs w:val="21"/>
        </w:rPr>
        <w:t> </w:t>
      </w:r>
      <w:r w:rsidRPr="00B4669F">
        <w:rPr>
          <w:b/>
          <w:bCs/>
          <w:color w:val="333333"/>
          <w:sz w:val="21"/>
          <w:szCs w:val="21"/>
        </w:rPr>
        <w:t>РФ:</w:t>
      </w:r>
      <w:r w:rsidRPr="00B4669F">
        <w:rPr>
          <w:color w:val="333333"/>
          <w:sz w:val="21"/>
          <w:szCs w:val="21"/>
        </w:rPr>
        <w:br/>
        <w:t>— Паспорт гражданина РФ;</w:t>
      </w:r>
      <w:r w:rsidRPr="00B4669F">
        <w:rPr>
          <w:color w:val="333333"/>
          <w:sz w:val="21"/>
          <w:szCs w:val="21"/>
        </w:rPr>
        <w:br/>
        <w:t>— Документ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об освоении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программ среднего (полного) общего образования.**</w:t>
      </w:r>
    </w:p>
    <w:p w:rsidR="00E63165" w:rsidRDefault="00E63165" w:rsidP="00E63165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pple-converted-space"/>
          <w:color w:val="333333"/>
          <w:sz w:val="21"/>
          <w:szCs w:val="21"/>
        </w:rPr>
      </w:pPr>
      <w:r w:rsidRPr="00B4669F">
        <w:rPr>
          <w:b/>
          <w:bCs/>
          <w:color w:val="333333"/>
          <w:sz w:val="21"/>
          <w:szCs w:val="21"/>
        </w:rPr>
        <w:lastRenderedPageBreak/>
        <w:t>2.</w:t>
      </w:r>
      <w:r w:rsidRPr="00B4669F">
        <w:rPr>
          <w:rStyle w:val="apple-converted-space"/>
          <w:b/>
          <w:bCs/>
          <w:color w:val="333333"/>
          <w:sz w:val="21"/>
          <w:szCs w:val="21"/>
        </w:rPr>
        <w:t> </w:t>
      </w:r>
      <w:r w:rsidRPr="00B4669F">
        <w:rPr>
          <w:b/>
          <w:bCs/>
          <w:color w:val="333333"/>
          <w:sz w:val="21"/>
          <w:szCs w:val="21"/>
        </w:rPr>
        <w:t>Для граждан</w:t>
      </w:r>
      <w:r w:rsidRPr="00B4669F">
        <w:rPr>
          <w:rStyle w:val="apple-converted-space"/>
          <w:b/>
          <w:bCs/>
          <w:color w:val="333333"/>
          <w:sz w:val="21"/>
          <w:szCs w:val="21"/>
        </w:rPr>
        <w:t> </w:t>
      </w:r>
      <w:r w:rsidRPr="00B4669F">
        <w:rPr>
          <w:b/>
          <w:bCs/>
          <w:color w:val="333333"/>
          <w:sz w:val="21"/>
          <w:szCs w:val="21"/>
        </w:rPr>
        <w:t>иностранных государств:</w:t>
      </w:r>
      <w:r w:rsidRPr="00B4669F">
        <w:rPr>
          <w:color w:val="333333"/>
          <w:sz w:val="21"/>
          <w:szCs w:val="21"/>
        </w:rPr>
        <w:br/>
        <w:t xml:space="preserve">— Паспорт гражданина иностранного государства; </w:t>
      </w:r>
      <w:r w:rsidRPr="00B4669F">
        <w:rPr>
          <w:color w:val="333333"/>
          <w:sz w:val="21"/>
          <w:szCs w:val="21"/>
        </w:rPr>
        <w:br/>
        <w:t xml:space="preserve">— Документ </w:t>
      </w:r>
      <w:proofErr w:type="gramStart"/>
      <w:r w:rsidRPr="00B4669F">
        <w:rPr>
          <w:color w:val="333333"/>
          <w:sz w:val="21"/>
          <w:szCs w:val="21"/>
        </w:rPr>
        <w:t>о</w:t>
      </w:r>
      <w:proofErr w:type="gramEnd"/>
      <w:r w:rsidRPr="00B4669F">
        <w:rPr>
          <w:rStyle w:val="apple-converted-space"/>
          <w:color w:val="333333"/>
          <w:sz w:val="21"/>
          <w:szCs w:val="21"/>
        </w:rPr>
        <w:t> </w:t>
      </w:r>
      <w:proofErr w:type="gramStart"/>
      <w:r w:rsidRPr="00B4669F">
        <w:rPr>
          <w:color w:val="333333"/>
          <w:sz w:val="21"/>
          <w:szCs w:val="21"/>
        </w:rPr>
        <w:t>об</w:t>
      </w:r>
      <w:proofErr w:type="gramEnd"/>
      <w:r w:rsidRPr="00B4669F">
        <w:rPr>
          <w:color w:val="333333"/>
          <w:sz w:val="21"/>
          <w:szCs w:val="21"/>
        </w:rPr>
        <w:t xml:space="preserve"> освоении</w:t>
      </w:r>
      <w:r w:rsidRPr="00B4669F">
        <w:rPr>
          <w:rStyle w:val="apple-converted-space"/>
          <w:color w:val="333333"/>
          <w:sz w:val="21"/>
          <w:szCs w:val="21"/>
        </w:rPr>
        <w:t> </w:t>
      </w:r>
      <w:r w:rsidRPr="00B4669F">
        <w:rPr>
          <w:color w:val="333333"/>
          <w:sz w:val="21"/>
          <w:szCs w:val="21"/>
        </w:rPr>
        <w:t>программ среднего (полного) общего образования.</w:t>
      </w:r>
      <w:r w:rsidRPr="00B4669F">
        <w:rPr>
          <w:rStyle w:val="apple-converted-space"/>
          <w:color w:val="333333"/>
          <w:sz w:val="21"/>
          <w:szCs w:val="21"/>
        </w:rPr>
        <w:t> </w:t>
      </w:r>
    </w:p>
    <w:p w:rsidR="00AA78A8" w:rsidRDefault="00AA78A8" w:rsidP="00FF69EC">
      <w:pPr>
        <w:pStyle w:val="2"/>
        <w:pBdr>
          <w:bottom w:val="single" w:sz="6" w:space="2" w:color="BDBDBD"/>
        </w:pBdr>
        <w:shd w:val="clear" w:color="auto" w:fill="FFFFFF"/>
        <w:spacing w:before="0" w:beforeAutospacing="0" w:after="150" w:afterAutospacing="0" w:line="285" w:lineRule="atLeast"/>
        <w:rPr>
          <w:b w:val="0"/>
          <w:bCs w:val="0"/>
          <w:color w:val="4B78A7"/>
          <w:sz w:val="34"/>
          <w:szCs w:val="34"/>
        </w:rPr>
      </w:pPr>
    </w:p>
    <w:p w:rsidR="00AA78A8" w:rsidRDefault="00AA78A8" w:rsidP="00FF69EC">
      <w:pPr>
        <w:pStyle w:val="2"/>
        <w:pBdr>
          <w:bottom w:val="single" w:sz="6" w:space="2" w:color="BDBDBD"/>
        </w:pBdr>
        <w:shd w:val="clear" w:color="auto" w:fill="FFFFFF"/>
        <w:spacing w:before="0" w:beforeAutospacing="0" w:after="150" w:afterAutospacing="0" w:line="285" w:lineRule="atLeast"/>
        <w:rPr>
          <w:b w:val="0"/>
          <w:bCs w:val="0"/>
          <w:color w:val="4B78A7"/>
          <w:sz w:val="34"/>
          <w:szCs w:val="34"/>
        </w:rPr>
      </w:pPr>
    </w:p>
    <w:p w:rsidR="00AA78A8" w:rsidRDefault="00AA78A8" w:rsidP="00FF69EC">
      <w:pPr>
        <w:pStyle w:val="2"/>
        <w:pBdr>
          <w:bottom w:val="single" w:sz="6" w:space="2" w:color="BDBDBD"/>
        </w:pBdr>
        <w:shd w:val="clear" w:color="auto" w:fill="FFFFFF"/>
        <w:spacing w:before="0" w:beforeAutospacing="0" w:after="150" w:afterAutospacing="0" w:line="285" w:lineRule="atLeast"/>
        <w:rPr>
          <w:b w:val="0"/>
          <w:bCs w:val="0"/>
          <w:color w:val="4B78A7"/>
          <w:sz w:val="34"/>
          <w:szCs w:val="34"/>
        </w:rPr>
      </w:pPr>
    </w:p>
    <w:p w:rsidR="00FF69EC" w:rsidRPr="00FF69EC" w:rsidRDefault="00FF69EC" w:rsidP="00FF69EC">
      <w:pPr>
        <w:pStyle w:val="2"/>
        <w:pBdr>
          <w:bottom w:val="single" w:sz="6" w:space="2" w:color="BDBDBD"/>
        </w:pBdr>
        <w:shd w:val="clear" w:color="auto" w:fill="FFFFFF"/>
        <w:spacing w:before="0" w:beforeAutospacing="0" w:after="150" w:afterAutospacing="0" w:line="285" w:lineRule="atLeast"/>
        <w:rPr>
          <w:b w:val="0"/>
          <w:bCs w:val="0"/>
          <w:color w:val="4B78A7"/>
          <w:sz w:val="34"/>
          <w:szCs w:val="34"/>
        </w:rPr>
      </w:pPr>
      <w:r>
        <w:rPr>
          <w:b w:val="0"/>
          <w:bCs w:val="0"/>
          <w:color w:val="4B78A7"/>
          <w:sz w:val="34"/>
          <w:szCs w:val="34"/>
        </w:rPr>
        <w:t>Р</w:t>
      </w:r>
      <w:r w:rsidRPr="00FF69EC">
        <w:rPr>
          <w:b w:val="0"/>
          <w:bCs w:val="0"/>
          <w:color w:val="4B78A7"/>
          <w:sz w:val="34"/>
          <w:szCs w:val="34"/>
        </w:rPr>
        <w:t>асписание пробных экзаменов в 2013 году</w:t>
      </w:r>
    </w:p>
    <w:p w:rsidR="00B4669F" w:rsidRPr="00B4669F" w:rsidRDefault="00B4669F" w:rsidP="00E63165">
      <w:pPr>
        <w:pStyle w:val="a3"/>
        <w:shd w:val="clear" w:color="auto" w:fill="FFFFFF"/>
        <w:spacing w:before="0" w:beforeAutospacing="0" w:after="0" w:afterAutospacing="0" w:line="285" w:lineRule="atLeast"/>
        <w:rPr>
          <w:color w:val="333333"/>
          <w:sz w:val="21"/>
          <w:szCs w:val="21"/>
        </w:rPr>
      </w:pPr>
    </w:p>
    <w:tbl>
      <w:tblPr>
        <w:tblStyle w:val="a8"/>
        <w:tblW w:w="9616" w:type="dxa"/>
        <w:tblLook w:val="04A0"/>
      </w:tblPr>
      <w:tblGrid>
        <w:gridCol w:w="2660"/>
        <w:gridCol w:w="1862"/>
        <w:gridCol w:w="1862"/>
        <w:gridCol w:w="3232"/>
      </w:tblGrid>
      <w:tr w:rsidR="00FF69EC" w:rsidTr="00FF69EC">
        <w:tc>
          <w:tcPr>
            <w:tcW w:w="2660" w:type="dxa"/>
          </w:tcPr>
          <w:p w:rsidR="00FF69EC" w:rsidRPr="00FF69EC" w:rsidRDefault="00FF69EC" w:rsidP="00FF69EC">
            <w:pPr>
              <w:pStyle w:val="2"/>
              <w:spacing w:before="0" w:beforeAutospacing="0" w:after="150" w:afterAutospacing="0" w:line="285" w:lineRule="atLeast"/>
              <w:jc w:val="center"/>
              <w:outlineLvl w:val="1"/>
              <w:rPr>
                <w:bCs w:val="0"/>
                <w:sz w:val="34"/>
                <w:szCs w:val="34"/>
              </w:rPr>
            </w:pPr>
            <w:r w:rsidRPr="00FF69EC">
              <w:rPr>
                <w:bCs w:val="0"/>
                <w:sz w:val="24"/>
                <w:szCs w:val="34"/>
              </w:rPr>
              <w:t>Предмет</w:t>
            </w:r>
          </w:p>
        </w:tc>
        <w:tc>
          <w:tcPr>
            <w:tcW w:w="1862" w:type="dxa"/>
          </w:tcPr>
          <w:p w:rsidR="00FF69EC" w:rsidRPr="00FF69EC" w:rsidRDefault="00FF69EC" w:rsidP="00FF69EC">
            <w:pPr>
              <w:pStyle w:val="2"/>
              <w:spacing w:before="0" w:beforeAutospacing="0" w:after="150" w:afterAutospacing="0" w:line="285" w:lineRule="atLeast"/>
              <w:jc w:val="center"/>
              <w:outlineLvl w:val="1"/>
              <w:rPr>
                <w:bCs w:val="0"/>
                <w:sz w:val="34"/>
                <w:szCs w:val="34"/>
              </w:rPr>
            </w:pPr>
            <w:r w:rsidRPr="00FF69EC">
              <w:rPr>
                <w:bCs w:val="0"/>
                <w:sz w:val="24"/>
                <w:szCs w:val="34"/>
              </w:rPr>
              <w:t>Дата проведения</w:t>
            </w:r>
          </w:p>
        </w:tc>
        <w:tc>
          <w:tcPr>
            <w:tcW w:w="1862" w:type="dxa"/>
          </w:tcPr>
          <w:p w:rsidR="00FF69EC" w:rsidRPr="00FF69EC" w:rsidRDefault="00FF69EC" w:rsidP="00FF69EC">
            <w:pPr>
              <w:pStyle w:val="2"/>
              <w:spacing w:before="0" w:beforeAutospacing="0" w:after="150" w:afterAutospacing="0" w:line="285" w:lineRule="atLeast"/>
              <w:jc w:val="center"/>
              <w:outlineLvl w:val="1"/>
              <w:rPr>
                <w:bCs w:val="0"/>
                <w:sz w:val="24"/>
                <w:szCs w:val="24"/>
              </w:rPr>
            </w:pPr>
            <w:r w:rsidRPr="00FF69EC">
              <w:rPr>
                <w:bCs w:val="0"/>
                <w:sz w:val="24"/>
                <w:szCs w:val="24"/>
              </w:rPr>
              <w:t>Начало экзамена</w:t>
            </w:r>
          </w:p>
        </w:tc>
        <w:tc>
          <w:tcPr>
            <w:tcW w:w="3232" w:type="dxa"/>
          </w:tcPr>
          <w:p w:rsidR="00FF69EC" w:rsidRPr="00FF69EC" w:rsidRDefault="00FF69EC" w:rsidP="00FF69EC">
            <w:pPr>
              <w:pStyle w:val="2"/>
              <w:spacing w:before="0" w:beforeAutospacing="0" w:after="150" w:afterAutospacing="0" w:line="285" w:lineRule="atLeast"/>
              <w:jc w:val="center"/>
              <w:outlineLvl w:val="1"/>
              <w:rPr>
                <w:bCs w:val="0"/>
                <w:sz w:val="24"/>
                <w:szCs w:val="24"/>
              </w:rPr>
            </w:pPr>
            <w:r w:rsidRPr="00FF69EC">
              <w:rPr>
                <w:bCs w:val="0"/>
                <w:sz w:val="24"/>
                <w:szCs w:val="24"/>
              </w:rPr>
              <w:t>Место проведения</w:t>
            </w:r>
          </w:p>
        </w:tc>
      </w:tr>
      <w:tr w:rsidR="00FF69EC" w:rsidTr="00FF69EC">
        <w:tc>
          <w:tcPr>
            <w:tcW w:w="2660" w:type="dxa"/>
          </w:tcPr>
          <w:p w:rsidR="00FF69EC" w:rsidRP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FF69EC">
              <w:rPr>
                <w:b w:val="0"/>
                <w:bCs w:val="0"/>
                <w:sz w:val="24"/>
                <w:szCs w:val="24"/>
              </w:rPr>
              <w:t>Биология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</w:tcPr>
          <w:p w:rsidR="00FF69EC" w:rsidRP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12.02.13</w:t>
            </w:r>
          </w:p>
        </w:tc>
        <w:tc>
          <w:tcPr>
            <w:tcW w:w="1862" w:type="dxa"/>
          </w:tcPr>
          <w:p w:rsidR="00FF69EC" w:rsidRP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FF69EC">
              <w:rPr>
                <w:b w:val="0"/>
                <w:bCs w:val="0"/>
                <w:sz w:val="24"/>
                <w:szCs w:val="24"/>
              </w:rPr>
              <w:t>10:00</w:t>
            </w:r>
          </w:p>
        </w:tc>
        <w:tc>
          <w:tcPr>
            <w:tcW w:w="3232" w:type="dxa"/>
          </w:tcPr>
          <w:p w:rsidR="00FF69EC" w:rsidRP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ГБОУ школа № 217</w:t>
            </w:r>
          </w:p>
        </w:tc>
      </w:tr>
      <w:tr w:rsidR="00FF69EC" w:rsidTr="00FF69EC">
        <w:tc>
          <w:tcPr>
            <w:tcW w:w="2660" w:type="dxa"/>
          </w:tcPr>
          <w:p w:rsidR="00FF69EC" w:rsidRP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Обществознание</w:t>
            </w:r>
          </w:p>
        </w:tc>
        <w:tc>
          <w:tcPr>
            <w:tcW w:w="1862" w:type="dxa"/>
          </w:tcPr>
          <w:p w:rsidR="00FF69EC" w:rsidRP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14.02.13</w:t>
            </w:r>
          </w:p>
        </w:tc>
        <w:tc>
          <w:tcPr>
            <w:tcW w:w="1862" w:type="dxa"/>
          </w:tcPr>
          <w:p w:rsidR="00FF69EC" w:rsidRPr="00FF69EC" w:rsidRDefault="00FF69EC">
            <w:pPr>
              <w:rPr>
                <w:rFonts w:ascii="Times New Roman" w:hAnsi="Times New Roman" w:cs="Times New Roman"/>
              </w:rPr>
            </w:pPr>
            <w:r w:rsidRPr="00FF69EC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3232" w:type="dxa"/>
          </w:tcPr>
          <w:p w:rsidR="00FF69EC" w:rsidRPr="00FF69EC" w:rsidRDefault="00FF69EC">
            <w:pPr>
              <w:rPr>
                <w:rFonts w:ascii="Times New Roman" w:hAnsi="Times New Roman" w:cs="Times New Roman"/>
              </w:rPr>
            </w:pPr>
            <w:r w:rsidRPr="00FF69EC">
              <w:rPr>
                <w:rFonts w:ascii="Times New Roman" w:hAnsi="Times New Roman" w:cs="Times New Roman"/>
                <w:bCs/>
                <w:sz w:val="24"/>
                <w:szCs w:val="24"/>
              </w:rPr>
              <w:t>ГБОУ школа № 217</w:t>
            </w:r>
          </w:p>
        </w:tc>
      </w:tr>
      <w:tr w:rsidR="00FF69EC" w:rsidTr="00FF69EC">
        <w:tc>
          <w:tcPr>
            <w:tcW w:w="2660" w:type="dxa"/>
          </w:tcPr>
          <w:p w:rsidR="00FF69EC" w:rsidRP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Литература</w:t>
            </w:r>
          </w:p>
        </w:tc>
        <w:tc>
          <w:tcPr>
            <w:tcW w:w="1862" w:type="dxa"/>
          </w:tcPr>
          <w:p w:rsidR="00FF69EC" w:rsidRP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19.02.13</w:t>
            </w:r>
          </w:p>
        </w:tc>
        <w:tc>
          <w:tcPr>
            <w:tcW w:w="1862" w:type="dxa"/>
          </w:tcPr>
          <w:p w:rsidR="00FF69EC" w:rsidRPr="00FF69EC" w:rsidRDefault="00FF69EC">
            <w:pPr>
              <w:rPr>
                <w:rFonts w:ascii="Times New Roman" w:hAnsi="Times New Roman" w:cs="Times New Roman"/>
              </w:rPr>
            </w:pPr>
            <w:r w:rsidRPr="00FF69EC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3232" w:type="dxa"/>
          </w:tcPr>
          <w:p w:rsidR="00FF69EC" w:rsidRPr="00FF69EC" w:rsidRDefault="00FF69EC">
            <w:pPr>
              <w:rPr>
                <w:rFonts w:ascii="Times New Roman" w:hAnsi="Times New Roman" w:cs="Times New Roman"/>
              </w:rPr>
            </w:pPr>
            <w:r w:rsidRPr="00FF69EC">
              <w:rPr>
                <w:rFonts w:ascii="Times New Roman" w:hAnsi="Times New Roman" w:cs="Times New Roman"/>
                <w:bCs/>
                <w:sz w:val="24"/>
                <w:szCs w:val="24"/>
              </w:rPr>
              <w:t>ГБОУ школа № 217</w:t>
            </w:r>
          </w:p>
        </w:tc>
      </w:tr>
      <w:tr w:rsidR="00FF69EC" w:rsidTr="00FF69EC">
        <w:tc>
          <w:tcPr>
            <w:tcW w:w="2660" w:type="dxa"/>
          </w:tcPr>
          <w:p w:rsidR="00FF69EC" w:rsidRP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География </w:t>
            </w:r>
          </w:p>
        </w:tc>
        <w:tc>
          <w:tcPr>
            <w:tcW w:w="1862" w:type="dxa"/>
          </w:tcPr>
          <w:p w:rsidR="00FF69EC" w:rsidRP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26.02.13</w:t>
            </w:r>
          </w:p>
        </w:tc>
        <w:tc>
          <w:tcPr>
            <w:tcW w:w="1862" w:type="dxa"/>
          </w:tcPr>
          <w:p w:rsidR="00FF69EC" w:rsidRPr="00FF69EC" w:rsidRDefault="00FF69EC">
            <w:pPr>
              <w:rPr>
                <w:rFonts w:ascii="Times New Roman" w:hAnsi="Times New Roman" w:cs="Times New Roman"/>
              </w:rPr>
            </w:pPr>
            <w:r w:rsidRPr="00FF69EC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3232" w:type="dxa"/>
          </w:tcPr>
          <w:p w:rsidR="00FF69EC" w:rsidRPr="00FF69EC" w:rsidRDefault="00FF69EC">
            <w:pPr>
              <w:rPr>
                <w:rFonts w:ascii="Times New Roman" w:hAnsi="Times New Roman" w:cs="Times New Roman"/>
              </w:rPr>
            </w:pPr>
            <w:r w:rsidRPr="00FF69EC">
              <w:rPr>
                <w:rFonts w:ascii="Times New Roman" w:hAnsi="Times New Roman" w:cs="Times New Roman"/>
                <w:bCs/>
                <w:sz w:val="24"/>
                <w:szCs w:val="24"/>
              </w:rPr>
              <w:t>ГБОУ школа № 217</w:t>
            </w:r>
          </w:p>
        </w:tc>
      </w:tr>
      <w:tr w:rsidR="00FF69EC" w:rsidTr="00FF69EC">
        <w:tc>
          <w:tcPr>
            <w:tcW w:w="2660" w:type="dxa"/>
          </w:tcPr>
          <w:p w:rsidR="00FF69EC" w:rsidRP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Иностранные языки</w:t>
            </w:r>
          </w:p>
        </w:tc>
        <w:tc>
          <w:tcPr>
            <w:tcW w:w="1862" w:type="dxa"/>
          </w:tcPr>
          <w:p w:rsidR="00FF69EC" w:rsidRP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28.02.13</w:t>
            </w:r>
          </w:p>
        </w:tc>
        <w:tc>
          <w:tcPr>
            <w:tcW w:w="1862" w:type="dxa"/>
          </w:tcPr>
          <w:p w:rsidR="00FF69EC" w:rsidRPr="00FF69EC" w:rsidRDefault="00FF69EC">
            <w:pPr>
              <w:rPr>
                <w:rFonts w:ascii="Times New Roman" w:hAnsi="Times New Roman" w:cs="Times New Roman"/>
              </w:rPr>
            </w:pPr>
            <w:r w:rsidRPr="00FF69EC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3232" w:type="dxa"/>
          </w:tcPr>
          <w:p w:rsidR="00FF69EC" w:rsidRPr="00FF69EC" w:rsidRDefault="00FF69EC">
            <w:pPr>
              <w:rPr>
                <w:rFonts w:ascii="Times New Roman" w:hAnsi="Times New Roman" w:cs="Times New Roman"/>
              </w:rPr>
            </w:pPr>
            <w:r w:rsidRPr="00FF69EC">
              <w:rPr>
                <w:rFonts w:ascii="Times New Roman" w:hAnsi="Times New Roman" w:cs="Times New Roman"/>
                <w:bCs/>
                <w:sz w:val="24"/>
                <w:szCs w:val="24"/>
              </w:rPr>
              <w:t>ГБОУ школа № 217</w:t>
            </w:r>
          </w:p>
        </w:tc>
      </w:tr>
      <w:tr w:rsidR="00FF69EC" w:rsidTr="00FF69EC">
        <w:tc>
          <w:tcPr>
            <w:tcW w:w="2660" w:type="dxa"/>
          </w:tcPr>
          <w:p w:rsidR="00FF69EC" w:rsidRP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Химия </w:t>
            </w:r>
          </w:p>
        </w:tc>
        <w:tc>
          <w:tcPr>
            <w:tcW w:w="1862" w:type="dxa"/>
          </w:tcPr>
          <w:p w:rsidR="00FF69EC" w:rsidRP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05.03.13</w:t>
            </w:r>
          </w:p>
        </w:tc>
        <w:tc>
          <w:tcPr>
            <w:tcW w:w="1862" w:type="dxa"/>
          </w:tcPr>
          <w:p w:rsidR="00FF69EC" w:rsidRPr="00FF69EC" w:rsidRDefault="00FF69EC">
            <w:pPr>
              <w:rPr>
                <w:rFonts w:ascii="Times New Roman" w:hAnsi="Times New Roman" w:cs="Times New Roman"/>
              </w:rPr>
            </w:pPr>
            <w:r w:rsidRPr="00FF69EC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3232" w:type="dxa"/>
          </w:tcPr>
          <w:p w:rsidR="00FF69EC" w:rsidRPr="00FF69EC" w:rsidRDefault="00FF69EC">
            <w:pPr>
              <w:rPr>
                <w:rFonts w:ascii="Times New Roman" w:hAnsi="Times New Roman" w:cs="Times New Roman"/>
              </w:rPr>
            </w:pPr>
            <w:r w:rsidRPr="00FF69EC">
              <w:rPr>
                <w:rFonts w:ascii="Times New Roman" w:hAnsi="Times New Roman" w:cs="Times New Roman"/>
                <w:bCs/>
                <w:sz w:val="24"/>
                <w:szCs w:val="24"/>
              </w:rPr>
              <w:t>ГБОУ школа № 217</w:t>
            </w:r>
          </w:p>
        </w:tc>
      </w:tr>
      <w:tr w:rsidR="00FF69EC" w:rsidTr="00FF69EC">
        <w:tc>
          <w:tcPr>
            <w:tcW w:w="2660" w:type="dxa"/>
          </w:tcPr>
          <w:p w:rsidR="00FF69EC" w:rsidRP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Физика </w:t>
            </w:r>
          </w:p>
        </w:tc>
        <w:tc>
          <w:tcPr>
            <w:tcW w:w="1862" w:type="dxa"/>
          </w:tcPr>
          <w:p w:rsidR="00FF69EC" w:rsidRP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12.03.13</w:t>
            </w:r>
          </w:p>
        </w:tc>
        <w:tc>
          <w:tcPr>
            <w:tcW w:w="1862" w:type="dxa"/>
          </w:tcPr>
          <w:p w:rsidR="00FF69EC" w:rsidRPr="00FF69EC" w:rsidRDefault="00FF69EC">
            <w:pPr>
              <w:rPr>
                <w:rFonts w:ascii="Times New Roman" w:hAnsi="Times New Roman" w:cs="Times New Roman"/>
              </w:rPr>
            </w:pPr>
            <w:r w:rsidRPr="00FF69EC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3232" w:type="dxa"/>
          </w:tcPr>
          <w:p w:rsidR="00FF69EC" w:rsidRPr="00FF69EC" w:rsidRDefault="00FF69EC">
            <w:pPr>
              <w:rPr>
                <w:rFonts w:ascii="Times New Roman" w:hAnsi="Times New Roman" w:cs="Times New Roman"/>
              </w:rPr>
            </w:pPr>
            <w:r w:rsidRPr="00FF69EC">
              <w:rPr>
                <w:rFonts w:ascii="Times New Roman" w:hAnsi="Times New Roman" w:cs="Times New Roman"/>
                <w:bCs/>
                <w:sz w:val="24"/>
                <w:szCs w:val="24"/>
              </w:rPr>
              <w:t>ГБОУ школа № 217</w:t>
            </w:r>
          </w:p>
        </w:tc>
      </w:tr>
      <w:tr w:rsidR="00FF69EC" w:rsidTr="00FF69EC">
        <w:tc>
          <w:tcPr>
            <w:tcW w:w="2660" w:type="dxa"/>
          </w:tcPr>
          <w:p w:rsid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62" w:type="dxa"/>
          </w:tcPr>
          <w:p w:rsidR="00FF69EC" w:rsidRP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14.03.13</w:t>
            </w:r>
          </w:p>
        </w:tc>
        <w:tc>
          <w:tcPr>
            <w:tcW w:w="1862" w:type="dxa"/>
          </w:tcPr>
          <w:p w:rsidR="00FF69EC" w:rsidRDefault="00FF69EC">
            <w:r w:rsidRPr="00794AD9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3232" w:type="dxa"/>
          </w:tcPr>
          <w:p w:rsidR="00FF69EC" w:rsidRDefault="00FF69EC">
            <w:r w:rsidRPr="00FC4B4D">
              <w:rPr>
                <w:rFonts w:ascii="Times New Roman" w:hAnsi="Times New Roman" w:cs="Times New Roman"/>
                <w:bCs/>
                <w:sz w:val="24"/>
                <w:szCs w:val="24"/>
              </w:rPr>
              <w:t>ГБОУ школа № 217</w:t>
            </w:r>
          </w:p>
        </w:tc>
      </w:tr>
      <w:tr w:rsidR="00FF69EC" w:rsidTr="00FF69EC">
        <w:tc>
          <w:tcPr>
            <w:tcW w:w="2660" w:type="dxa"/>
          </w:tcPr>
          <w:p w:rsid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1862" w:type="dxa"/>
          </w:tcPr>
          <w:p w:rsidR="00FF69EC" w:rsidRP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19.03.13</w:t>
            </w:r>
          </w:p>
        </w:tc>
        <w:tc>
          <w:tcPr>
            <w:tcW w:w="1862" w:type="dxa"/>
          </w:tcPr>
          <w:p w:rsidR="00FF69EC" w:rsidRDefault="00FF69EC">
            <w:r w:rsidRPr="00794AD9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3232" w:type="dxa"/>
          </w:tcPr>
          <w:p w:rsidR="00FF69EC" w:rsidRDefault="00FF69EC">
            <w:r w:rsidRPr="00FC4B4D">
              <w:rPr>
                <w:rFonts w:ascii="Times New Roman" w:hAnsi="Times New Roman" w:cs="Times New Roman"/>
                <w:bCs/>
                <w:sz w:val="24"/>
                <w:szCs w:val="24"/>
              </w:rPr>
              <w:t>ГБОУ школа № 217</w:t>
            </w:r>
          </w:p>
        </w:tc>
      </w:tr>
      <w:tr w:rsidR="00FF69EC" w:rsidTr="00FF69EC">
        <w:tc>
          <w:tcPr>
            <w:tcW w:w="2660" w:type="dxa"/>
          </w:tcPr>
          <w:p w:rsid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1862" w:type="dxa"/>
          </w:tcPr>
          <w:p w:rsidR="00FF69EC" w:rsidRP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02.04.13</w:t>
            </w:r>
          </w:p>
        </w:tc>
        <w:tc>
          <w:tcPr>
            <w:tcW w:w="1862" w:type="dxa"/>
          </w:tcPr>
          <w:p w:rsidR="00FF69EC" w:rsidRDefault="00FF69EC">
            <w:r w:rsidRPr="00794AD9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3232" w:type="dxa"/>
          </w:tcPr>
          <w:p w:rsidR="00FF69EC" w:rsidRDefault="00FF69EC">
            <w:r w:rsidRPr="00FC4B4D">
              <w:rPr>
                <w:rFonts w:ascii="Times New Roman" w:hAnsi="Times New Roman" w:cs="Times New Roman"/>
                <w:bCs/>
                <w:sz w:val="24"/>
                <w:szCs w:val="24"/>
              </w:rPr>
              <w:t>ГБОУ школа № 217</w:t>
            </w:r>
          </w:p>
        </w:tc>
      </w:tr>
      <w:tr w:rsidR="00FF69EC" w:rsidTr="00FF69EC">
        <w:tc>
          <w:tcPr>
            <w:tcW w:w="2660" w:type="dxa"/>
          </w:tcPr>
          <w:p w:rsid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1862" w:type="dxa"/>
          </w:tcPr>
          <w:p w:rsidR="00FF69EC" w:rsidRPr="00FF69EC" w:rsidRDefault="00FF69EC" w:rsidP="00E63165">
            <w:pPr>
              <w:pStyle w:val="2"/>
              <w:spacing w:before="0" w:beforeAutospacing="0" w:after="150" w:afterAutospacing="0" w:line="285" w:lineRule="atLeast"/>
              <w:outlineLvl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09.04.13</w:t>
            </w:r>
          </w:p>
        </w:tc>
        <w:tc>
          <w:tcPr>
            <w:tcW w:w="1862" w:type="dxa"/>
          </w:tcPr>
          <w:p w:rsidR="00FF69EC" w:rsidRDefault="00FF69EC">
            <w:r w:rsidRPr="00794AD9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3232" w:type="dxa"/>
          </w:tcPr>
          <w:p w:rsidR="00FF69EC" w:rsidRDefault="00FF69EC">
            <w:r w:rsidRPr="00FC4B4D">
              <w:rPr>
                <w:rFonts w:ascii="Times New Roman" w:hAnsi="Times New Roman" w:cs="Times New Roman"/>
                <w:bCs/>
                <w:sz w:val="24"/>
                <w:szCs w:val="24"/>
              </w:rPr>
              <w:t>ГБОУ школа № 217</w:t>
            </w:r>
          </w:p>
        </w:tc>
      </w:tr>
    </w:tbl>
    <w:p w:rsidR="00E63165" w:rsidRPr="00E63165" w:rsidRDefault="00E63165" w:rsidP="00E63165">
      <w:pPr>
        <w:pStyle w:val="2"/>
        <w:pBdr>
          <w:bottom w:val="single" w:sz="6" w:space="2" w:color="BDBDBD"/>
        </w:pBdr>
        <w:shd w:val="clear" w:color="auto" w:fill="FFFFFF"/>
        <w:spacing w:before="0" w:beforeAutospacing="0" w:after="150" w:afterAutospacing="0" w:line="285" w:lineRule="atLeast"/>
        <w:rPr>
          <w:rFonts w:ascii="Cuprum" w:hAnsi="Cuprum"/>
          <w:b w:val="0"/>
          <w:bCs w:val="0"/>
          <w:color w:val="4B78A7"/>
          <w:sz w:val="34"/>
          <w:szCs w:val="34"/>
        </w:rPr>
      </w:pPr>
    </w:p>
    <w:p w:rsidR="00E63165" w:rsidRDefault="00E63165" w:rsidP="00E63165">
      <w:pPr>
        <w:pStyle w:val="2"/>
        <w:pBdr>
          <w:bottom w:val="single" w:sz="6" w:space="2" w:color="BDBDBD"/>
        </w:pBdr>
        <w:shd w:val="clear" w:color="auto" w:fill="FFFFFF"/>
        <w:spacing w:before="0" w:beforeAutospacing="0" w:after="150" w:afterAutospacing="0" w:line="285" w:lineRule="atLeast"/>
        <w:rPr>
          <w:rFonts w:ascii="Cuprum" w:hAnsi="Cuprum"/>
          <w:b w:val="0"/>
          <w:bCs w:val="0"/>
          <w:color w:val="4B78A7"/>
          <w:sz w:val="34"/>
          <w:szCs w:val="34"/>
        </w:rPr>
      </w:pPr>
      <w:r>
        <w:rPr>
          <w:rFonts w:ascii="Cuprum" w:hAnsi="Cuprum"/>
          <w:b w:val="0"/>
          <w:bCs w:val="0"/>
          <w:color w:val="4B78A7"/>
          <w:sz w:val="34"/>
          <w:szCs w:val="34"/>
        </w:rPr>
        <w:t xml:space="preserve"> </w:t>
      </w:r>
    </w:p>
    <w:p w:rsidR="00E63165" w:rsidRDefault="00E63165" w:rsidP="00E63165">
      <w:pPr>
        <w:pStyle w:val="2"/>
        <w:pBdr>
          <w:bottom w:val="single" w:sz="6" w:space="2" w:color="BDBDBD"/>
        </w:pBdr>
        <w:shd w:val="clear" w:color="auto" w:fill="FFFFFF"/>
        <w:spacing w:before="0" w:beforeAutospacing="0" w:after="150" w:afterAutospacing="0" w:line="285" w:lineRule="atLeast"/>
        <w:rPr>
          <w:rFonts w:ascii="Cuprum" w:hAnsi="Cuprum"/>
          <w:b w:val="0"/>
          <w:bCs w:val="0"/>
          <w:color w:val="4B78A7"/>
          <w:sz w:val="34"/>
          <w:szCs w:val="34"/>
        </w:rPr>
      </w:pPr>
    </w:p>
    <w:p w:rsidR="00E63165" w:rsidRDefault="00E63165" w:rsidP="00E63165">
      <w:pPr>
        <w:pStyle w:val="2"/>
        <w:pBdr>
          <w:bottom w:val="single" w:sz="6" w:space="2" w:color="BDBDBD"/>
        </w:pBdr>
        <w:shd w:val="clear" w:color="auto" w:fill="FFFFFF"/>
        <w:spacing w:before="0" w:beforeAutospacing="0" w:after="150" w:afterAutospacing="0" w:line="285" w:lineRule="atLeast"/>
        <w:rPr>
          <w:rFonts w:ascii="Cuprum" w:hAnsi="Cuprum"/>
          <w:b w:val="0"/>
          <w:bCs w:val="0"/>
          <w:color w:val="4B78A7"/>
          <w:sz w:val="34"/>
          <w:szCs w:val="34"/>
        </w:rPr>
      </w:pPr>
    </w:p>
    <w:p w:rsidR="00B4669F" w:rsidRDefault="00B4669F" w:rsidP="00E63165">
      <w:pPr>
        <w:pStyle w:val="2"/>
        <w:pBdr>
          <w:bottom w:val="single" w:sz="6" w:space="2" w:color="BDBDBD"/>
        </w:pBdr>
        <w:shd w:val="clear" w:color="auto" w:fill="FFFFFF"/>
        <w:spacing w:before="0" w:beforeAutospacing="0" w:after="150" w:afterAutospacing="0" w:line="285" w:lineRule="atLeast"/>
        <w:rPr>
          <w:rFonts w:ascii="Cuprum" w:hAnsi="Cuprum"/>
          <w:b w:val="0"/>
          <w:bCs w:val="0"/>
          <w:color w:val="4B78A7"/>
          <w:sz w:val="34"/>
          <w:szCs w:val="34"/>
        </w:rPr>
      </w:pPr>
    </w:p>
    <w:p w:rsidR="00B4669F" w:rsidRDefault="00B4669F" w:rsidP="00E63165">
      <w:pPr>
        <w:pStyle w:val="2"/>
        <w:pBdr>
          <w:bottom w:val="single" w:sz="6" w:space="2" w:color="BDBDBD"/>
        </w:pBdr>
        <w:shd w:val="clear" w:color="auto" w:fill="FFFFFF"/>
        <w:spacing w:before="0" w:beforeAutospacing="0" w:after="150" w:afterAutospacing="0" w:line="285" w:lineRule="atLeast"/>
        <w:rPr>
          <w:rFonts w:ascii="Cuprum" w:hAnsi="Cuprum"/>
          <w:b w:val="0"/>
          <w:bCs w:val="0"/>
          <w:color w:val="4B78A7"/>
          <w:sz w:val="34"/>
          <w:szCs w:val="34"/>
        </w:rPr>
      </w:pPr>
    </w:p>
    <w:p w:rsidR="00B4669F" w:rsidRDefault="00B4669F" w:rsidP="00E63165">
      <w:pPr>
        <w:pStyle w:val="2"/>
        <w:pBdr>
          <w:bottom w:val="single" w:sz="6" w:space="2" w:color="BDBDBD"/>
        </w:pBdr>
        <w:shd w:val="clear" w:color="auto" w:fill="FFFFFF"/>
        <w:spacing w:before="0" w:beforeAutospacing="0" w:after="150" w:afterAutospacing="0" w:line="285" w:lineRule="atLeast"/>
        <w:rPr>
          <w:rFonts w:ascii="Cuprum" w:hAnsi="Cuprum"/>
          <w:b w:val="0"/>
          <w:bCs w:val="0"/>
          <w:color w:val="4B78A7"/>
          <w:sz w:val="34"/>
          <w:szCs w:val="34"/>
        </w:rPr>
      </w:pPr>
    </w:p>
    <w:p w:rsidR="00B4669F" w:rsidRDefault="00B4669F" w:rsidP="00E63165">
      <w:pPr>
        <w:pStyle w:val="2"/>
        <w:pBdr>
          <w:bottom w:val="single" w:sz="6" w:space="2" w:color="BDBDBD"/>
        </w:pBdr>
        <w:shd w:val="clear" w:color="auto" w:fill="FFFFFF"/>
        <w:spacing w:before="0" w:beforeAutospacing="0" w:after="150" w:afterAutospacing="0" w:line="285" w:lineRule="atLeast"/>
        <w:rPr>
          <w:rFonts w:ascii="Cuprum" w:hAnsi="Cuprum"/>
          <w:b w:val="0"/>
          <w:bCs w:val="0"/>
          <w:color w:val="4B78A7"/>
          <w:sz w:val="34"/>
          <w:szCs w:val="34"/>
        </w:rPr>
      </w:pPr>
    </w:p>
    <w:p w:rsidR="00B4669F" w:rsidRDefault="00B4669F" w:rsidP="00E63165">
      <w:pPr>
        <w:pStyle w:val="2"/>
        <w:pBdr>
          <w:bottom w:val="single" w:sz="6" w:space="2" w:color="BDBDBD"/>
        </w:pBdr>
        <w:shd w:val="clear" w:color="auto" w:fill="FFFFFF"/>
        <w:spacing w:before="0" w:beforeAutospacing="0" w:after="150" w:afterAutospacing="0" w:line="285" w:lineRule="atLeast"/>
        <w:rPr>
          <w:rFonts w:ascii="Cuprum" w:hAnsi="Cuprum"/>
          <w:b w:val="0"/>
          <w:bCs w:val="0"/>
          <w:color w:val="4B78A7"/>
          <w:sz w:val="34"/>
          <w:szCs w:val="34"/>
        </w:rPr>
      </w:pPr>
    </w:p>
    <w:p w:rsidR="00AA78A8" w:rsidRDefault="00AA78A8" w:rsidP="00E63165">
      <w:pPr>
        <w:pStyle w:val="2"/>
        <w:pBdr>
          <w:bottom w:val="single" w:sz="6" w:space="2" w:color="BDBDBD"/>
        </w:pBdr>
        <w:shd w:val="clear" w:color="auto" w:fill="FFFFFF"/>
        <w:spacing w:before="0" w:beforeAutospacing="0" w:after="150" w:afterAutospacing="0" w:line="285" w:lineRule="atLeast"/>
        <w:rPr>
          <w:rFonts w:ascii="Cuprum" w:hAnsi="Cuprum"/>
          <w:b w:val="0"/>
          <w:bCs w:val="0"/>
          <w:color w:val="4B78A7"/>
          <w:sz w:val="34"/>
          <w:szCs w:val="34"/>
        </w:rPr>
      </w:pPr>
    </w:p>
    <w:p w:rsidR="00E63165" w:rsidRPr="00E63165" w:rsidRDefault="00E63165" w:rsidP="00E63165">
      <w:pPr>
        <w:pStyle w:val="2"/>
        <w:pBdr>
          <w:bottom w:val="single" w:sz="6" w:space="2" w:color="BDBDBD"/>
        </w:pBdr>
        <w:shd w:val="clear" w:color="auto" w:fill="FFFFFF"/>
        <w:spacing w:before="0" w:beforeAutospacing="0" w:after="150" w:afterAutospacing="0" w:line="285" w:lineRule="atLeast"/>
        <w:rPr>
          <w:rFonts w:ascii="Cuprum" w:hAnsi="Cuprum"/>
          <w:b w:val="0"/>
          <w:bCs w:val="0"/>
          <w:color w:val="4B78A7"/>
          <w:sz w:val="34"/>
          <w:szCs w:val="34"/>
        </w:rPr>
      </w:pPr>
      <w:r>
        <w:rPr>
          <w:rFonts w:ascii="Cuprum" w:hAnsi="Cuprum"/>
          <w:b w:val="0"/>
          <w:bCs w:val="0"/>
          <w:color w:val="4B78A7"/>
          <w:sz w:val="34"/>
          <w:szCs w:val="34"/>
        </w:rPr>
        <w:lastRenderedPageBreak/>
        <w:t xml:space="preserve"> Проект расписание экзаменов (о</w:t>
      </w:r>
      <w:r w:rsidRPr="00E63165">
        <w:rPr>
          <w:rFonts w:ascii="Cuprum" w:hAnsi="Cuprum"/>
          <w:b w:val="0"/>
          <w:bCs w:val="0"/>
          <w:color w:val="4B78A7"/>
          <w:sz w:val="34"/>
          <w:szCs w:val="34"/>
        </w:rPr>
        <w:t>сновной период</w:t>
      </w:r>
      <w:r>
        <w:rPr>
          <w:rFonts w:ascii="Cuprum" w:hAnsi="Cuprum"/>
          <w:b w:val="0"/>
          <w:bCs w:val="0"/>
          <w:color w:val="4B78A7"/>
          <w:sz w:val="34"/>
          <w:szCs w:val="34"/>
        </w:rPr>
        <w:t>)</w:t>
      </w:r>
    </w:p>
    <w:tbl>
      <w:tblPr>
        <w:tblW w:w="9645" w:type="dxa"/>
        <w:tblCellMar>
          <w:left w:w="0" w:type="dxa"/>
          <w:right w:w="0" w:type="dxa"/>
        </w:tblCellMar>
        <w:tblLook w:val="04A0"/>
      </w:tblPr>
      <w:tblGrid>
        <w:gridCol w:w="2543"/>
        <w:gridCol w:w="7102"/>
      </w:tblGrid>
      <w:tr w:rsidR="00E63165" w:rsidTr="00E63165">
        <w:trPr>
          <w:trHeight w:val="300"/>
        </w:trPr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Default="00E63165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Default="00E63165">
            <w:pPr>
              <w:jc w:val="center"/>
              <w:rPr>
                <w:sz w:val="24"/>
                <w:szCs w:val="24"/>
              </w:rPr>
            </w:pPr>
            <w:r>
              <w:rPr>
                <w:rStyle w:val="a5"/>
              </w:rPr>
              <w:t>Экзамен</w:t>
            </w:r>
          </w:p>
        </w:tc>
      </w:tr>
      <w:tr w:rsidR="00E63165" w:rsidTr="00E63165">
        <w:trPr>
          <w:trHeight w:val="300"/>
        </w:trPr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Default="00E63165">
            <w:pPr>
              <w:rPr>
                <w:sz w:val="24"/>
                <w:szCs w:val="24"/>
              </w:rPr>
            </w:pPr>
            <w:r>
              <w:t>27 мая</w:t>
            </w:r>
            <w:r>
              <w:rPr>
                <w:rStyle w:val="apple-converted-space"/>
              </w:rPr>
              <w:t> </w:t>
            </w:r>
            <w:r>
              <w:t>2013 года</w:t>
            </w:r>
            <w:r>
              <w:rPr>
                <w:rStyle w:val="apple-converted-space"/>
              </w:rPr>
              <w:t> </w:t>
            </w:r>
            <w:r>
              <w:t>(понедельник)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Default="00E63165">
            <w:pPr>
              <w:rPr>
                <w:sz w:val="24"/>
                <w:szCs w:val="24"/>
              </w:rPr>
            </w:pPr>
            <w:r>
              <w:t>Русский язык</w:t>
            </w:r>
          </w:p>
        </w:tc>
      </w:tr>
      <w:tr w:rsidR="00E63165" w:rsidTr="00E63165">
        <w:trPr>
          <w:trHeight w:val="300"/>
        </w:trPr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Default="00E63165">
            <w:pPr>
              <w:rPr>
                <w:sz w:val="24"/>
                <w:szCs w:val="24"/>
              </w:rPr>
            </w:pPr>
            <w:r>
              <w:t>30 мая</w:t>
            </w:r>
            <w:r>
              <w:rPr>
                <w:rStyle w:val="apple-converted-space"/>
              </w:rPr>
              <w:t> </w:t>
            </w:r>
            <w:r>
              <w:t>2013 года</w:t>
            </w:r>
            <w:r>
              <w:rPr>
                <w:rStyle w:val="apple-converted-space"/>
              </w:rPr>
              <w:t> </w:t>
            </w:r>
            <w:r>
              <w:t>(четверг)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Default="00E63165">
            <w:pPr>
              <w:rPr>
                <w:sz w:val="24"/>
                <w:szCs w:val="24"/>
              </w:rPr>
            </w:pPr>
            <w:r>
              <w:t>Информатика</w:t>
            </w:r>
            <w:r>
              <w:rPr>
                <w:rStyle w:val="apple-converted-space"/>
              </w:rPr>
              <w:t> </w:t>
            </w:r>
            <w:r>
              <w:t>и ИКТ,</w:t>
            </w:r>
            <w:r>
              <w:rPr>
                <w:rStyle w:val="apple-converted-space"/>
              </w:rPr>
              <w:t> </w:t>
            </w:r>
            <w:r>
              <w:t>биология, история</w:t>
            </w:r>
          </w:p>
        </w:tc>
      </w:tr>
      <w:tr w:rsidR="00E63165" w:rsidTr="00E63165">
        <w:trPr>
          <w:trHeight w:val="300"/>
        </w:trPr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Default="00E63165">
            <w:pPr>
              <w:rPr>
                <w:sz w:val="24"/>
                <w:szCs w:val="24"/>
              </w:rPr>
            </w:pPr>
            <w:r>
              <w:t>3 июня</w:t>
            </w:r>
            <w:r>
              <w:rPr>
                <w:rStyle w:val="apple-converted-space"/>
              </w:rPr>
              <w:t> </w:t>
            </w:r>
            <w:r>
              <w:t>2013 года</w:t>
            </w:r>
            <w:r>
              <w:rPr>
                <w:rStyle w:val="apple-converted-space"/>
              </w:rPr>
              <w:t> </w:t>
            </w:r>
            <w:r>
              <w:t>(понедельник)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Default="00E63165">
            <w:pPr>
              <w:rPr>
                <w:sz w:val="24"/>
                <w:szCs w:val="24"/>
              </w:rPr>
            </w:pPr>
            <w:r>
              <w:t>Математика</w:t>
            </w:r>
          </w:p>
        </w:tc>
      </w:tr>
      <w:tr w:rsidR="00E63165" w:rsidTr="00E63165">
        <w:trPr>
          <w:trHeight w:val="300"/>
        </w:trPr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Default="00E63165">
            <w:pPr>
              <w:rPr>
                <w:sz w:val="24"/>
                <w:szCs w:val="24"/>
              </w:rPr>
            </w:pPr>
            <w:r>
              <w:t>6 июня</w:t>
            </w:r>
            <w:r>
              <w:rPr>
                <w:rStyle w:val="apple-converted-space"/>
              </w:rPr>
              <w:t> </w:t>
            </w:r>
            <w:r>
              <w:t>2013 года</w:t>
            </w:r>
            <w:r>
              <w:rPr>
                <w:rStyle w:val="apple-converted-space"/>
              </w:rPr>
              <w:t> </w:t>
            </w:r>
            <w:r>
              <w:t>(четверг)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Default="00E63165">
            <w:pPr>
              <w:rPr>
                <w:sz w:val="24"/>
                <w:szCs w:val="24"/>
              </w:rPr>
            </w:pPr>
            <w:r>
              <w:t>Физика, иностранные языки (английский, немецкий, французский, испанский)</w:t>
            </w:r>
          </w:p>
        </w:tc>
      </w:tr>
      <w:tr w:rsidR="00E63165" w:rsidTr="00E63165">
        <w:trPr>
          <w:trHeight w:val="300"/>
        </w:trPr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Default="00E63165">
            <w:pPr>
              <w:rPr>
                <w:sz w:val="24"/>
                <w:szCs w:val="24"/>
              </w:rPr>
            </w:pPr>
            <w:r>
              <w:t>10 июня</w:t>
            </w:r>
            <w:r>
              <w:rPr>
                <w:rStyle w:val="apple-converted-space"/>
              </w:rPr>
              <w:t> </w:t>
            </w:r>
            <w:r>
              <w:t>2013 года</w:t>
            </w:r>
            <w:r>
              <w:rPr>
                <w:rStyle w:val="apple-converted-space"/>
              </w:rPr>
              <w:t> </w:t>
            </w:r>
            <w:r>
              <w:t>(понедельник)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Default="00E63165">
            <w:pPr>
              <w:rPr>
                <w:sz w:val="24"/>
                <w:szCs w:val="24"/>
              </w:rPr>
            </w:pPr>
            <w:r>
              <w:t>Химия, обществознание</w:t>
            </w:r>
          </w:p>
        </w:tc>
      </w:tr>
      <w:tr w:rsidR="00E63165" w:rsidTr="00E63165">
        <w:trPr>
          <w:trHeight w:val="300"/>
        </w:trPr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Default="00E63165">
            <w:pPr>
              <w:rPr>
                <w:sz w:val="24"/>
                <w:szCs w:val="24"/>
              </w:rPr>
            </w:pPr>
            <w:r>
              <w:t>13 июня</w:t>
            </w:r>
            <w:r>
              <w:rPr>
                <w:rStyle w:val="apple-converted-space"/>
              </w:rPr>
              <w:t> </w:t>
            </w:r>
            <w:r>
              <w:t>2013 года</w:t>
            </w:r>
            <w:r>
              <w:rPr>
                <w:rStyle w:val="apple-converted-space"/>
              </w:rPr>
              <w:t> </w:t>
            </w:r>
            <w:r>
              <w:t>(четверг)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Default="00E63165">
            <w:pPr>
              <w:rPr>
                <w:sz w:val="24"/>
                <w:szCs w:val="24"/>
              </w:rPr>
            </w:pPr>
            <w:r>
              <w:t>География, литература</w:t>
            </w:r>
          </w:p>
        </w:tc>
      </w:tr>
      <w:tr w:rsidR="00E63165" w:rsidTr="00E63165">
        <w:trPr>
          <w:trHeight w:val="300"/>
        </w:trPr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Default="00E63165">
            <w:pPr>
              <w:rPr>
                <w:sz w:val="24"/>
                <w:szCs w:val="24"/>
              </w:rPr>
            </w:pPr>
            <w:r>
              <w:t>15 июня</w:t>
            </w:r>
            <w:r>
              <w:rPr>
                <w:rStyle w:val="apple-converted-space"/>
              </w:rPr>
              <w:t> </w:t>
            </w:r>
            <w:r>
              <w:t>2013 года</w:t>
            </w:r>
            <w:r>
              <w:rPr>
                <w:rStyle w:val="apple-converted-space"/>
              </w:rPr>
              <w:t> </w:t>
            </w:r>
            <w:r>
              <w:t>(суббота)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Default="00E63165">
            <w:pPr>
              <w:rPr>
                <w:sz w:val="24"/>
                <w:szCs w:val="24"/>
              </w:rPr>
            </w:pPr>
            <w:proofErr w:type="gramStart"/>
            <w:r>
              <w:t>Резервный день: физика, информатика</w:t>
            </w:r>
            <w:r>
              <w:rPr>
                <w:rStyle w:val="apple-converted-space"/>
              </w:rPr>
              <w:t> </w:t>
            </w:r>
            <w:r>
              <w:t>и ИКТ,</w:t>
            </w:r>
            <w:r>
              <w:rPr>
                <w:rStyle w:val="apple-converted-space"/>
              </w:rPr>
              <w:t> </w:t>
            </w:r>
            <w:r>
              <w:t>биология, история, иностранные языки (английский, немецкий, французский, испанский)</w:t>
            </w:r>
            <w:proofErr w:type="gramEnd"/>
          </w:p>
        </w:tc>
      </w:tr>
      <w:tr w:rsidR="00E63165" w:rsidTr="00E63165">
        <w:trPr>
          <w:trHeight w:val="300"/>
        </w:trPr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Default="00E63165">
            <w:pPr>
              <w:rPr>
                <w:sz w:val="24"/>
                <w:szCs w:val="24"/>
              </w:rPr>
            </w:pPr>
            <w:r>
              <w:t>17 июня</w:t>
            </w:r>
            <w:r>
              <w:rPr>
                <w:rStyle w:val="apple-converted-space"/>
              </w:rPr>
              <w:t> </w:t>
            </w:r>
            <w:r>
              <w:t>2013 года</w:t>
            </w:r>
            <w:r>
              <w:rPr>
                <w:rStyle w:val="apple-converted-space"/>
              </w:rPr>
              <w:t> </w:t>
            </w:r>
            <w:r>
              <w:t>(понедельник)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Default="00E63165">
            <w:pPr>
              <w:rPr>
                <w:sz w:val="24"/>
                <w:szCs w:val="24"/>
              </w:rPr>
            </w:pPr>
            <w:r>
              <w:t>Резервный день: химия, география, обществознание, литература</w:t>
            </w:r>
          </w:p>
        </w:tc>
      </w:tr>
      <w:tr w:rsidR="00E63165" w:rsidTr="00E63165">
        <w:trPr>
          <w:trHeight w:val="300"/>
        </w:trPr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Default="00E63165">
            <w:pPr>
              <w:rPr>
                <w:sz w:val="24"/>
                <w:szCs w:val="24"/>
              </w:rPr>
            </w:pPr>
            <w:r>
              <w:t>18 июня</w:t>
            </w:r>
            <w:r>
              <w:rPr>
                <w:rStyle w:val="apple-converted-space"/>
              </w:rPr>
              <w:t> </w:t>
            </w:r>
            <w:r>
              <w:t>2013 года</w:t>
            </w:r>
            <w:r>
              <w:rPr>
                <w:rStyle w:val="apple-converted-space"/>
              </w:rPr>
              <w:t> </w:t>
            </w:r>
            <w:r>
              <w:t>(вторник)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Default="00E63165">
            <w:pPr>
              <w:rPr>
                <w:sz w:val="24"/>
                <w:szCs w:val="24"/>
              </w:rPr>
            </w:pPr>
            <w:r>
              <w:t>Резервный день: русский язык</w:t>
            </w:r>
          </w:p>
        </w:tc>
      </w:tr>
      <w:tr w:rsidR="00E63165" w:rsidTr="00E63165">
        <w:trPr>
          <w:trHeight w:val="300"/>
        </w:trPr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Default="00E63165">
            <w:pPr>
              <w:rPr>
                <w:sz w:val="24"/>
                <w:szCs w:val="24"/>
              </w:rPr>
            </w:pPr>
            <w:r>
              <w:t>19 июня</w:t>
            </w:r>
            <w:r>
              <w:rPr>
                <w:rStyle w:val="apple-converted-space"/>
              </w:rPr>
              <w:t> </w:t>
            </w:r>
            <w:r>
              <w:t>2013 года</w:t>
            </w:r>
            <w:r>
              <w:rPr>
                <w:rStyle w:val="apple-converted-space"/>
              </w:rPr>
              <w:t> </w:t>
            </w:r>
            <w:r>
              <w:t>(среда)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Default="00E63165">
            <w:pPr>
              <w:rPr>
                <w:sz w:val="24"/>
                <w:szCs w:val="24"/>
              </w:rPr>
            </w:pPr>
            <w:r>
              <w:t>Резервный день: математика</w:t>
            </w:r>
          </w:p>
        </w:tc>
      </w:tr>
    </w:tbl>
    <w:p w:rsidR="00E63165" w:rsidRDefault="00E63165"/>
    <w:p w:rsidR="00E63165" w:rsidRPr="00E63165" w:rsidRDefault="00E63165" w:rsidP="00E63165">
      <w:pPr>
        <w:pBdr>
          <w:bottom w:val="single" w:sz="6" w:space="2" w:color="BDBDBD"/>
        </w:pBdr>
        <w:shd w:val="clear" w:color="auto" w:fill="FFFFFF"/>
        <w:spacing w:after="150" w:line="285" w:lineRule="atLeast"/>
        <w:outlineLvl w:val="1"/>
        <w:rPr>
          <w:rFonts w:ascii="Cuprum" w:eastAsia="Times New Roman" w:hAnsi="Cuprum" w:cs="Times New Roman"/>
          <w:color w:val="4B78A7"/>
          <w:sz w:val="34"/>
          <w:szCs w:val="34"/>
          <w:lang w:eastAsia="ru-RU"/>
        </w:rPr>
      </w:pPr>
      <w:proofErr w:type="spellStart"/>
      <w:r w:rsidRPr="00E63165">
        <w:rPr>
          <w:rFonts w:ascii="Cuprum" w:eastAsia="Times New Roman" w:hAnsi="Cuprum" w:cs="Times New Roman"/>
          <w:color w:val="4B78A7"/>
          <w:sz w:val="34"/>
          <w:szCs w:val="34"/>
          <w:lang w:eastAsia="ru-RU"/>
        </w:rPr>
        <w:t>Шкалирование</w:t>
      </w:r>
      <w:proofErr w:type="spellEnd"/>
      <w:r w:rsidRPr="00E63165">
        <w:rPr>
          <w:rFonts w:ascii="Cuprum" w:eastAsia="Times New Roman" w:hAnsi="Cuprum" w:cs="Times New Roman"/>
          <w:color w:val="4B78A7"/>
          <w:sz w:val="34"/>
          <w:szCs w:val="34"/>
          <w:lang w:eastAsia="ru-RU"/>
        </w:rPr>
        <w:t xml:space="preserve"> результатов ЕГЭ в 2012 году</w:t>
      </w:r>
    </w:p>
    <w:p w:rsidR="00E63165" w:rsidRPr="00E63165" w:rsidRDefault="00E63165" w:rsidP="00E63165">
      <w:pPr>
        <w:shd w:val="clear" w:color="auto" w:fill="FFFFFF"/>
        <w:spacing w:after="240" w:line="285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Методика </w:t>
      </w:r>
      <w:proofErr w:type="spellStart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шкалирования</w:t>
      </w:r>
      <w:proofErr w:type="spell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результатов ЕГЭ, используемая в 2012 г., соответствует методике 2011 </w:t>
      </w:r>
      <w:proofErr w:type="spellStart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года</w:t>
      </w:r>
      <w:proofErr w:type="gramStart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.П</w:t>
      </w:r>
      <w:proofErr w:type="gram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ри</w:t>
      </w:r>
      <w:proofErr w:type="spell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этом</w:t>
      </w:r>
      <w:r w:rsidRPr="00E63165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реализуется поэтапное установление соответствия тестовых и первичных баллов для каждого общеобразовательного предмета, по которому</w:t>
      </w:r>
      <w:r w:rsidRPr="00E63165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проводится ЕГЭ.</w:t>
      </w:r>
    </w:p>
    <w:p w:rsidR="00E63165" w:rsidRPr="00E63165" w:rsidRDefault="00E63165" w:rsidP="00E63165">
      <w:pPr>
        <w:shd w:val="clear" w:color="auto" w:fill="FFFFFF"/>
        <w:spacing w:after="0" w:line="285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E63165">
        <w:rPr>
          <w:rFonts w:ascii="PT Sans" w:eastAsia="Times New Roman" w:hAnsi="PT Sans" w:cs="Times New Roman"/>
          <w:b/>
          <w:bCs/>
          <w:color w:val="333333"/>
          <w:sz w:val="21"/>
          <w:lang w:eastAsia="ru-RU"/>
        </w:rPr>
        <w:t>I этап</w:t>
      </w:r>
    </w:p>
    <w:p w:rsidR="00E63165" w:rsidRPr="00E63165" w:rsidRDefault="00E63165" w:rsidP="00E63165">
      <w:pPr>
        <w:shd w:val="clear" w:color="auto" w:fill="FFFFFF"/>
        <w:spacing w:after="0" w:line="285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Сначала в диапазоне первичных баллов от нуля до максимального первичного балла </w:t>
      </w:r>
      <w:proofErr w:type="spellStart"/>
      <w:proofErr w:type="gramStart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ПБ</w:t>
      </w:r>
      <w:proofErr w:type="gram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max</w:t>
      </w:r>
      <w:proofErr w:type="spell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для каждого общеобразовательного предмета ЕГЭ выбираются два значения первичных баллов: ПБ</w:t>
      </w:r>
      <w:proofErr w:type="gramStart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1</w:t>
      </w:r>
      <w:proofErr w:type="gram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и ПБ2, разделяющие группы участников с различным уровнем подготовки по данному предмету.</w:t>
      </w:r>
    </w:p>
    <w:p w:rsidR="00E63165" w:rsidRPr="00E63165" w:rsidRDefault="00E63165" w:rsidP="00E63165">
      <w:pPr>
        <w:shd w:val="clear" w:color="auto" w:fill="FFFFFF"/>
        <w:spacing w:after="0" w:line="285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lastRenderedPageBreak/>
        <w:t>Величина ПБ</w:t>
      </w:r>
      <w:proofErr w:type="gramStart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1</w:t>
      </w:r>
      <w:proofErr w:type="gram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выбирается как наименьший первичный балл, получение которого свидетельствует об усвоении участником экзамена основных понятий и методов по соответствующему общеобразовательному предмету. Он определяется на основе экспертизы демонстрационного варианта по данному общеобразовательному предмету специалистами общего образования, </w:t>
      </w:r>
      <w:proofErr w:type="spellStart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ссузов</w:t>
      </w:r>
      <w:proofErr w:type="spell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и вузов различного профиля из разных субъектов РФ. Экспертиза осуществляется с учетом уровня сложности каждого задания и значимости проверяемого им содержания, умения, навыка, способа деятельности в контексте общеобразовательного предмета.</w:t>
      </w:r>
      <w:r w:rsidRPr="00E63165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При этом</w:t>
      </w:r>
      <w:r w:rsidRPr="00E63165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требования к значению ПБ</w:t>
      </w:r>
      <w:proofErr w:type="gramStart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1</w:t>
      </w:r>
      <w:proofErr w:type="gram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соответствуют требованиям, которые использовались при определении ПБ1 прошлого года (для обеспечения эквивалентности шкал двух лет).</w:t>
      </w:r>
    </w:p>
    <w:p w:rsidR="00E63165" w:rsidRPr="00E63165" w:rsidRDefault="00E63165" w:rsidP="00E63165">
      <w:pPr>
        <w:shd w:val="clear" w:color="auto" w:fill="FFFFFF"/>
        <w:spacing w:after="0" w:line="285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Величина ПБ</w:t>
      </w:r>
      <w:proofErr w:type="gramStart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2</w:t>
      </w:r>
      <w:proofErr w:type="gram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определяется профессиональным сообществом как наименьший первичный балл, получение которого свидетельствует о высоком уровне подготовки участника экзамена, а именно, о наличии системных знаний, овладении комплексными умениями, способности выполнять творческие задания по соответствующему общеобразовательному предмету.</w:t>
      </w:r>
    </w:p>
    <w:p w:rsidR="00E63165" w:rsidRPr="00E63165" w:rsidRDefault="00E63165" w:rsidP="00E63165">
      <w:pPr>
        <w:shd w:val="clear" w:color="auto" w:fill="FFFFFF"/>
        <w:spacing w:after="240" w:line="285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Если спецификация экзаменационного варианта не изменилась по сравнению с прошлым годом, то ПБ</w:t>
      </w:r>
      <w:proofErr w:type="gramStart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1</w:t>
      </w:r>
      <w:proofErr w:type="gram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и ПБ2 также остаются неизменными. Если же структура экзаменационной работы или сложность заданий контрольных измерительных материалов поменялись, то устанавливаются новые значения ПБ1и ПБ</w:t>
      </w:r>
      <w:proofErr w:type="gramStart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2</w:t>
      </w:r>
      <w:proofErr w:type="gram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 с учетом</w:t>
      </w:r>
      <w:r w:rsidRPr="00E63165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имеющихся изменений.</w:t>
      </w:r>
    </w:p>
    <w:p w:rsidR="00E63165" w:rsidRPr="00E63165" w:rsidRDefault="00E63165" w:rsidP="00E63165">
      <w:pPr>
        <w:shd w:val="clear" w:color="auto" w:fill="FFFFFF"/>
        <w:spacing w:after="0" w:line="285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E63165">
        <w:rPr>
          <w:rFonts w:ascii="PT Sans" w:eastAsia="Times New Roman" w:hAnsi="PT Sans" w:cs="Times New Roman"/>
          <w:b/>
          <w:bCs/>
          <w:color w:val="333333"/>
          <w:sz w:val="21"/>
          <w:lang w:eastAsia="ru-RU"/>
        </w:rPr>
        <w:t>II этап</w:t>
      </w:r>
    </w:p>
    <w:p w:rsidR="00E63165" w:rsidRPr="00E63165" w:rsidRDefault="00E63165" w:rsidP="00E63165">
      <w:pPr>
        <w:shd w:val="clear" w:color="auto" w:fill="FFFFFF"/>
        <w:spacing w:after="0" w:line="285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Первичным баллам ПБ</w:t>
      </w:r>
      <w:proofErr w:type="gramStart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1</w:t>
      </w:r>
      <w:proofErr w:type="gram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и ПБ2 ставятся в соответствие тестовые баллы ТБ1 и ТБ2 по каждому общеобразовательному предмету.</w:t>
      </w:r>
    </w:p>
    <w:p w:rsidR="00E63165" w:rsidRPr="00E63165" w:rsidRDefault="00E63165" w:rsidP="00E63165">
      <w:pPr>
        <w:shd w:val="clear" w:color="auto" w:fill="FFFFFF"/>
        <w:spacing w:after="0" w:line="285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Для математики и русского языка (обязательных для сдачи ЕГЭ предметов) в качестве величин ТБ</w:t>
      </w:r>
      <w:proofErr w:type="gramStart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1</w:t>
      </w:r>
      <w:proofErr w:type="gram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выбираются минимальные тестовые баллы ЕГЭ 2012 г., установленные распоряжениями </w:t>
      </w:r>
      <w:proofErr w:type="spellStart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Рособрнадзора</w:t>
      </w:r>
      <w:proofErr w:type="spell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: математика — 24, русский язык — 36. Данные значения совпадают с минимальными баллами ЕГЭ 2011 г. по математике и русскому языку соответственно.</w:t>
      </w:r>
    </w:p>
    <w:p w:rsidR="00E63165" w:rsidRPr="00E63165" w:rsidRDefault="00E63165" w:rsidP="00E63165">
      <w:pPr>
        <w:shd w:val="clear" w:color="auto" w:fill="FFFFFF"/>
        <w:spacing w:after="0" w:line="285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Тестовые баллы ТБ</w:t>
      </w:r>
      <w:proofErr w:type="gramStart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2</w:t>
      </w:r>
      <w:proofErr w:type="gram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для русского языка и математики, а также тестовые баллы ТБ1 и ТБ2 для остальных общеобразовательных предметов (предметов по выбору) устанавливаются равными аналогичным баллам 2011 года. В таблице 1 представлены значения ПБ</w:t>
      </w:r>
      <w:proofErr w:type="gramStart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1</w:t>
      </w:r>
      <w:proofErr w:type="gram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и ПБ2, ТБ1 и ТБ2 на 2012 год.</w:t>
      </w:r>
    </w:p>
    <w:p w:rsidR="00E63165" w:rsidRPr="00E63165" w:rsidRDefault="00E63165" w:rsidP="00E63165">
      <w:pPr>
        <w:shd w:val="clear" w:color="auto" w:fill="FFFFFF"/>
        <w:spacing w:after="240" w:line="285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Необходимо подчеркнуть, что минимальные тестовые баллы, свидетельствующие об освоении школьного курса по предметам по выбору, устанавливаются </w:t>
      </w:r>
      <w:proofErr w:type="spellStart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Рособрнадзором</w:t>
      </w:r>
      <w:proofErr w:type="spell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после проведения основного экзамена и получения статистических данных по использовавшимся вариантам ЕГЭ2012 года</w:t>
      </w:r>
      <w:r w:rsidRPr="00E63165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и по некоторым предметам могут не совпадать с ТБ</w:t>
      </w:r>
      <w:proofErr w:type="gramStart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1</w:t>
      </w:r>
      <w:proofErr w:type="gram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.</w:t>
      </w:r>
    </w:p>
    <w:p w:rsidR="00E63165" w:rsidRPr="00E63165" w:rsidRDefault="00E63165" w:rsidP="00E63165">
      <w:pPr>
        <w:shd w:val="clear" w:color="auto" w:fill="FFFFFF"/>
        <w:spacing w:after="0" w:line="285" w:lineRule="atLeast"/>
        <w:jc w:val="righ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Таблица 1. Значения граничных первичных и тестовых баллов в 2012 г.</w:t>
      </w:r>
    </w:p>
    <w:tbl>
      <w:tblPr>
        <w:tblW w:w="9645" w:type="dxa"/>
        <w:tblCellMar>
          <w:left w:w="0" w:type="dxa"/>
          <w:right w:w="0" w:type="dxa"/>
        </w:tblCellMar>
        <w:tblLook w:val="04A0"/>
      </w:tblPr>
      <w:tblGrid>
        <w:gridCol w:w="4863"/>
        <w:gridCol w:w="1225"/>
        <w:gridCol w:w="1166"/>
        <w:gridCol w:w="1225"/>
        <w:gridCol w:w="1166"/>
      </w:tblGrid>
      <w:tr w:rsidR="00E63165" w:rsidRPr="00E63165" w:rsidTr="00E63165"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ПБ</w:t>
            </w:r>
            <w:proofErr w:type="gramStart"/>
            <w:r w:rsidRPr="00E6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ТБ</w:t>
            </w:r>
            <w:proofErr w:type="gramStart"/>
            <w:r w:rsidRPr="00E6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ПБ</w:t>
            </w:r>
            <w:proofErr w:type="gramStart"/>
            <w:r w:rsidRPr="00E6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ТБ</w:t>
            </w:r>
            <w:proofErr w:type="gramStart"/>
            <w:r w:rsidRPr="00E63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E63165" w:rsidRPr="00E63165" w:rsidTr="00E63165"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E63165" w:rsidRPr="00E63165" w:rsidTr="00E63165"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Математика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E63165" w:rsidRPr="00E63165" w:rsidTr="00E63165"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Обществознание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E63165" w:rsidRPr="00E63165" w:rsidTr="00E63165"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E63165" w:rsidRPr="00E63165" w:rsidTr="00E63165"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Физика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E63165" w:rsidRPr="00E63165" w:rsidTr="00E63165"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63165" w:rsidRPr="00E63165" w:rsidTr="00E63165"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Биология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E63165" w:rsidRPr="00E63165" w:rsidTr="00E63165"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География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E63165" w:rsidRPr="00E63165" w:rsidTr="00E63165"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E63165" w:rsidRPr="00E63165" w:rsidTr="00E63165"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Иностранные языки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E63165" w:rsidRPr="00E63165" w:rsidTr="00E63165"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Литература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61A1"/>
              <w:left w:val="single" w:sz="6" w:space="0" w:color="0061A1"/>
              <w:bottom w:val="single" w:sz="6" w:space="0" w:color="0061A1"/>
              <w:right w:val="single" w:sz="6" w:space="0" w:color="0061A1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63165" w:rsidRPr="00E63165" w:rsidRDefault="00E63165" w:rsidP="00E6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</w:tbl>
    <w:p w:rsidR="00E63165" w:rsidRPr="00E63165" w:rsidRDefault="00E63165" w:rsidP="00E63165">
      <w:pPr>
        <w:shd w:val="clear" w:color="auto" w:fill="FFFFFF"/>
        <w:spacing w:after="0" w:line="285" w:lineRule="atLeast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E63165">
        <w:rPr>
          <w:rFonts w:ascii="PT Sans" w:eastAsia="Times New Roman" w:hAnsi="PT Sans" w:cs="Times New Roman"/>
          <w:b/>
          <w:bCs/>
          <w:color w:val="333333"/>
          <w:sz w:val="21"/>
          <w:szCs w:val="21"/>
          <w:lang w:eastAsia="ru-RU"/>
        </w:rPr>
        <w:lastRenderedPageBreak/>
        <w:br/>
      </w:r>
      <w:r w:rsidRPr="00E63165">
        <w:rPr>
          <w:rFonts w:ascii="PT Sans" w:eastAsia="Times New Roman" w:hAnsi="PT Sans" w:cs="Times New Roman"/>
          <w:b/>
          <w:bCs/>
          <w:color w:val="333333"/>
          <w:sz w:val="21"/>
          <w:lang w:eastAsia="ru-RU"/>
        </w:rPr>
        <w:t>III этап</w:t>
      </w:r>
    </w:p>
    <w:p w:rsidR="00E63165" w:rsidRPr="00E63165" w:rsidRDefault="00E63165" w:rsidP="00E63165">
      <w:pPr>
        <w:shd w:val="clear" w:color="auto" w:fill="FFFFFF"/>
        <w:spacing w:after="240" w:line="285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По каждому общеобразовательному предмету определяется соответствие между первичным баллом и тестовым баллом на основе следующей процедуры. Первичному баллу 0 ставится в соответствие тестовый балл 0, а максимальному первичному баллу </w:t>
      </w:r>
      <w:proofErr w:type="spellStart"/>
      <w:proofErr w:type="gramStart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ПБ</w:t>
      </w:r>
      <w:proofErr w:type="gram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max</w:t>
      </w:r>
      <w:proofErr w:type="spell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ставится в соответствие тестовый балл 100.</w:t>
      </w:r>
      <w:r w:rsidRPr="00E63165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Все промежуточные</w:t>
      </w:r>
      <w:r w:rsidRPr="00E63165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первичные баллы между 0, ПБ</w:t>
      </w:r>
      <w:proofErr w:type="gramStart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1</w:t>
      </w:r>
      <w:proofErr w:type="gram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, ПБ2 и </w:t>
      </w:r>
      <w:proofErr w:type="spellStart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ПБmax</w:t>
      </w:r>
      <w:proofErr w:type="spellEnd"/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переводятся в тестовые, пропорционально распределенные между соответствующими значениями тестовых баллов: 0, ТБ1, ТБ2 и 100. На рисунке 1 представлена получаемая зависимость.</w:t>
      </w:r>
    </w:p>
    <w:p w:rsidR="00E63165" w:rsidRPr="00E63165" w:rsidRDefault="00E63165" w:rsidP="00E63165">
      <w:pPr>
        <w:shd w:val="clear" w:color="auto" w:fill="FFFFFF"/>
        <w:spacing w:after="0" w:line="285" w:lineRule="atLeast"/>
        <w:jc w:val="center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715000" cy="2743200"/>
            <wp:effectExtent l="19050" t="0" r="0" b="0"/>
            <wp:docPr id="1" name="Рисунок 1" descr="http://www.ege.edu.ru/common/upload/img/dokum_graf_schkal_ege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ge.edu.ru/common/upload/img/dokum_graf_schkal_ege_20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165" w:rsidRPr="00E63165" w:rsidRDefault="00E63165" w:rsidP="00E63165">
      <w:pPr>
        <w:shd w:val="clear" w:color="auto" w:fill="FFFFFF"/>
        <w:spacing w:after="0" w:line="285" w:lineRule="atLeast"/>
        <w:jc w:val="center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E63165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Рис. 1. Соответствие между тестовыми и первичными баллами</w:t>
      </w:r>
    </w:p>
    <w:p w:rsidR="00E63165" w:rsidRDefault="00E63165"/>
    <w:p w:rsidR="00C61B74" w:rsidRPr="00B4669F" w:rsidRDefault="00C61B74" w:rsidP="00B4669F">
      <w:pPr>
        <w:pBdr>
          <w:bottom w:val="single" w:sz="6" w:space="2" w:color="BDBDBD"/>
        </w:pBdr>
        <w:shd w:val="clear" w:color="auto" w:fill="FFFFFF"/>
        <w:spacing w:after="150" w:line="285" w:lineRule="atLeast"/>
        <w:outlineLvl w:val="1"/>
        <w:rPr>
          <w:rFonts w:ascii="Cuprum" w:eastAsia="Times New Roman" w:hAnsi="Cuprum" w:cs="Times New Roman"/>
          <w:color w:val="4B78A7"/>
          <w:sz w:val="34"/>
          <w:szCs w:val="34"/>
          <w:lang w:eastAsia="ru-RU"/>
        </w:rPr>
      </w:pPr>
      <w:r w:rsidRPr="00B4669F">
        <w:rPr>
          <w:rFonts w:ascii="Cuprum" w:eastAsia="Times New Roman" w:hAnsi="Cuprum" w:cs="Times New Roman"/>
          <w:color w:val="4B78A7"/>
          <w:sz w:val="34"/>
          <w:szCs w:val="34"/>
          <w:lang w:eastAsia="ru-RU"/>
        </w:rPr>
        <w:t>Олимпиады и ЕГЭ</w:t>
      </w:r>
    </w:p>
    <w:p w:rsidR="00C61B74" w:rsidRPr="00B4669F" w:rsidRDefault="00C61B74" w:rsidP="00C61B74">
      <w:pPr>
        <w:pStyle w:val="a3"/>
        <w:spacing w:before="0" w:beforeAutospacing="0" w:after="0" w:afterAutospacing="0" w:line="336" w:lineRule="atLeast"/>
        <w:rPr>
          <w:color w:val="1F262D"/>
          <w:sz w:val="21"/>
          <w:szCs w:val="21"/>
        </w:rPr>
      </w:pPr>
      <w:proofErr w:type="gramStart"/>
      <w:r w:rsidRPr="00B4669F">
        <w:rPr>
          <w:color w:val="1F262D"/>
          <w:sz w:val="21"/>
          <w:szCs w:val="21"/>
        </w:rPr>
        <w:t>Основными целями и задачами олимпиад являются выявление и развитие у детей творческих способностей и интереса к научно-исследовательской деятельности, создание необходимых условий для поддержки одаренных детей, привлечение ученых и практиков соответствующих областей к работе с одаренными детьми, отбор наиболее талантливых обучающихся в состав сборных команд Российской Федерации для участия в международных олимпиадах по общеобразовательным предметам.</w:t>
      </w:r>
      <w:proofErr w:type="gramEnd"/>
    </w:p>
    <w:p w:rsidR="00C61B74" w:rsidRPr="00B4669F" w:rsidRDefault="00C61B74" w:rsidP="00C61B74">
      <w:pPr>
        <w:pStyle w:val="a3"/>
        <w:spacing w:before="0" w:beforeAutospacing="0" w:after="0" w:afterAutospacing="0" w:line="336" w:lineRule="atLeast"/>
        <w:rPr>
          <w:color w:val="1F262D"/>
          <w:sz w:val="21"/>
          <w:szCs w:val="21"/>
        </w:rPr>
      </w:pPr>
      <w:r w:rsidRPr="00B4669F">
        <w:rPr>
          <w:color w:val="1F262D"/>
          <w:sz w:val="21"/>
          <w:szCs w:val="21"/>
        </w:rPr>
        <w:t>Более полную, достоверную и актуальную информацию об олимпиадах Вы можете найти на официальном сайте Российского совета олимпиад школьников</w:t>
      </w:r>
      <w:r w:rsidRPr="00B4669F">
        <w:rPr>
          <w:rStyle w:val="apple-converted-space"/>
          <w:color w:val="1F262D"/>
          <w:sz w:val="21"/>
          <w:szCs w:val="21"/>
        </w:rPr>
        <w:t> </w:t>
      </w:r>
      <w:hyperlink r:id="rId10" w:tgtFrame="_blank" w:history="1">
        <w:r w:rsidRPr="00B4669F">
          <w:rPr>
            <w:rStyle w:val="a4"/>
            <w:color w:val="365F91" w:themeColor="accent1" w:themeShade="BF"/>
            <w:sz w:val="21"/>
            <w:szCs w:val="21"/>
          </w:rPr>
          <w:t>"Мир олимпиад"</w:t>
        </w:r>
      </w:hyperlink>
      <w:r w:rsidRPr="00B4669F">
        <w:rPr>
          <w:color w:val="365F91" w:themeColor="accent1" w:themeShade="BF"/>
          <w:sz w:val="21"/>
          <w:szCs w:val="21"/>
        </w:rPr>
        <w:t>.</w:t>
      </w:r>
    </w:p>
    <w:p w:rsidR="00C61B74" w:rsidRPr="00B4669F" w:rsidRDefault="00C61B74" w:rsidP="00C61B74">
      <w:pPr>
        <w:pStyle w:val="a3"/>
        <w:spacing w:before="0" w:beforeAutospacing="0" w:after="0" w:afterAutospacing="0" w:line="336" w:lineRule="atLeast"/>
        <w:rPr>
          <w:color w:val="1F262D"/>
          <w:sz w:val="21"/>
          <w:szCs w:val="21"/>
        </w:rPr>
      </w:pPr>
      <w:r w:rsidRPr="00B4669F">
        <w:rPr>
          <w:color w:val="1F262D"/>
          <w:sz w:val="21"/>
          <w:szCs w:val="21"/>
        </w:rPr>
        <w:t>Ниже приведен перечень олимпиад, результаты участия в которых дают различные льготы при поступлении в вузы/</w:t>
      </w:r>
      <w:proofErr w:type="spellStart"/>
      <w:r w:rsidRPr="00B4669F">
        <w:rPr>
          <w:color w:val="1F262D"/>
          <w:sz w:val="21"/>
          <w:szCs w:val="21"/>
        </w:rPr>
        <w:t>ссузы</w:t>
      </w:r>
      <w:proofErr w:type="spellEnd"/>
      <w:r w:rsidRPr="00B4669F">
        <w:rPr>
          <w:color w:val="1F262D"/>
          <w:sz w:val="21"/>
          <w:szCs w:val="21"/>
        </w:rPr>
        <w:t>:</w:t>
      </w:r>
    </w:p>
    <w:p w:rsidR="00C61B74" w:rsidRPr="00B4669F" w:rsidRDefault="00C61B74" w:rsidP="00C61B74">
      <w:pPr>
        <w:numPr>
          <w:ilvl w:val="0"/>
          <w:numId w:val="2"/>
        </w:numPr>
        <w:spacing w:after="0" w:line="336" w:lineRule="atLeast"/>
        <w:ind w:left="0"/>
        <w:rPr>
          <w:rFonts w:ascii="Times New Roman" w:hAnsi="Times New Roman" w:cs="Times New Roman"/>
          <w:color w:val="1F262D"/>
          <w:sz w:val="21"/>
          <w:szCs w:val="21"/>
        </w:rPr>
      </w:pPr>
      <w:r w:rsidRPr="00B4669F">
        <w:rPr>
          <w:rFonts w:ascii="Times New Roman" w:hAnsi="Times New Roman" w:cs="Times New Roman"/>
          <w:color w:val="1F262D"/>
          <w:sz w:val="21"/>
          <w:szCs w:val="21"/>
        </w:rPr>
        <w:t>Международные олимпиады по общеобразовательным предметам школьников</w:t>
      </w:r>
    </w:p>
    <w:p w:rsidR="00C61B74" w:rsidRPr="00B4669F" w:rsidRDefault="00C61B74" w:rsidP="00C61B74">
      <w:pPr>
        <w:numPr>
          <w:ilvl w:val="0"/>
          <w:numId w:val="2"/>
        </w:numPr>
        <w:spacing w:after="0" w:line="336" w:lineRule="atLeast"/>
        <w:ind w:left="0"/>
        <w:rPr>
          <w:rFonts w:ascii="Times New Roman" w:hAnsi="Times New Roman" w:cs="Times New Roman"/>
          <w:color w:val="1F262D"/>
          <w:sz w:val="21"/>
          <w:szCs w:val="21"/>
        </w:rPr>
      </w:pPr>
      <w:r w:rsidRPr="00B4669F">
        <w:rPr>
          <w:rFonts w:ascii="Times New Roman" w:hAnsi="Times New Roman" w:cs="Times New Roman"/>
          <w:color w:val="1F262D"/>
          <w:sz w:val="21"/>
          <w:szCs w:val="21"/>
        </w:rPr>
        <w:t>Всероссийская олимпиада школьников (подробнее о порядке её проведения в приказе</w:t>
      </w:r>
      <w:hyperlink r:id="rId11" w:tgtFrame="_blank" w:history="1">
        <w:r w:rsidRPr="00B4669F">
          <w:rPr>
            <w:rStyle w:val="a4"/>
            <w:rFonts w:ascii="Times New Roman" w:hAnsi="Times New Roman" w:cs="Times New Roman"/>
            <w:color w:val="365F91" w:themeColor="accent1" w:themeShade="BF"/>
            <w:sz w:val="21"/>
            <w:szCs w:val="21"/>
          </w:rPr>
          <w:t>«Об утверждении Положения о всероссийской олимпиаде школьников»</w:t>
        </w:r>
      </w:hyperlink>
      <w:r w:rsidRPr="00B4669F">
        <w:rPr>
          <w:rFonts w:ascii="Times New Roman" w:hAnsi="Times New Roman" w:cs="Times New Roman"/>
          <w:color w:val="365F91" w:themeColor="accent1" w:themeShade="BF"/>
          <w:sz w:val="21"/>
          <w:szCs w:val="21"/>
        </w:rPr>
        <w:t>)</w:t>
      </w:r>
    </w:p>
    <w:p w:rsidR="00C61B74" w:rsidRPr="00B4669F" w:rsidRDefault="00C61B74" w:rsidP="00C61B74">
      <w:pPr>
        <w:numPr>
          <w:ilvl w:val="0"/>
          <w:numId w:val="2"/>
        </w:numPr>
        <w:spacing w:after="0" w:line="336" w:lineRule="atLeast"/>
        <w:ind w:left="0"/>
        <w:rPr>
          <w:rFonts w:ascii="Times New Roman" w:hAnsi="Times New Roman" w:cs="Times New Roman"/>
          <w:color w:val="1F262D"/>
          <w:sz w:val="21"/>
          <w:szCs w:val="21"/>
        </w:rPr>
      </w:pPr>
      <w:r w:rsidRPr="00B4669F">
        <w:rPr>
          <w:rFonts w:ascii="Times New Roman" w:hAnsi="Times New Roman" w:cs="Times New Roman"/>
          <w:color w:val="1F262D"/>
          <w:sz w:val="21"/>
          <w:szCs w:val="21"/>
        </w:rPr>
        <w:t xml:space="preserve">Олимпиады школьников </w:t>
      </w:r>
      <w:r w:rsidRPr="00B4669F">
        <w:rPr>
          <w:rFonts w:ascii="Times New Roman" w:hAnsi="Times New Roman" w:cs="Times New Roman"/>
          <w:color w:val="365F91" w:themeColor="accent1" w:themeShade="BF"/>
          <w:sz w:val="21"/>
          <w:szCs w:val="21"/>
        </w:rPr>
        <w:t>(</w:t>
      </w:r>
      <w:hyperlink r:id="rId12" w:tgtFrame="_blank" w:history="1">
        <w:r w:rsidRPr="00B4669F">
          <w:rPr>
            <w:rStyle w:val="a4"/>
            <w:rFonts w:ascii="Times New Roman" w:hAnsi="Times New Roman" w:cs="Times New Roman"/>
            <w:color w:val="365F91" w:themeColor="accent1" w:themeShade="BF"/>
            <w:sz w:val="21"/>
            <w:szCs w:val="21"/>
          </w:rPr>
          <w:t>«Об утверждении Порядка проведения олимпиад школьников»</w:t>
        </w:r>
      </w:hyperlink>
      <w:r w:rsidRPr="00B4669F">
        <w:rPr>
          <w:rFonts w:ascii="Times New Roman" w:hAnsi="Times New Roman" w:cs="Times New Roman"/>
          <w:color w:val="365F91" w:themeColor="accent1" w:themeShade="BF"/>
          <w:sz w:val="21"/>
          <w:szCs w:val="21"/>
        </w:rPr>
        <w:t>)</w:t>
      </w:r>
    </w:p>
    <w:p w:rsidR="00C61B74" w:rsidRPr="00B4669F" w:rsidRDefault="00C61B74" w:rsidP="00C61B74">
      <w:pPr>
        <w:numPr>
          <w:ilvl w:val="0"/>
          <w:numId w:val="2"/>
        </w:numPr>
        <w:spacing w:after="0" w:line="336" w:lineRule="atLeast"/>
        <w:ind w:left="0"/>
        <w:rPr>
          <w:rFonts w:ascii="Times New Roman" w:hAnsi="Times New Roman" w:cs="Times New Roman"/>
          <w:color w:val="1F262D"/>
          <w:sz w:val="21"/>
          <w:szCs w:val="21"/>
        </w:rPr>
      </w:pPr>
      <w:r w:rsidRPr="00B4669F">
        <w:rPr>
          <w:rFonts w:ascii="Times New Roman" w:hAnsi="Times New Roman" w:cs="Times New Roman"/>
          <w:color w:val="1F262D"/>
          <w:sz w:val="21"/>
          <w:szCs w:val="21"/>
        </w:rPr>
        <w:t xml:space="preserve">Олимпийские, </w:t>
      </w:r>
      <w:proofErr w:type="spellStart"/>
      <w:r w:rsidRPr="00B4669F">
        <w:rPr>
          <w:rFonts w:ascii="Times New Roman" w:hAnsi="Times New Roman" w:cs="Times New Roman"/>
          <w:color w:val="1F262D"/>
          <w:sz w:val="21"/>
          <w:szCs w:val="21"/>
        </w:rPr>
        <w:t>Паралимпийские</w:t>
      </w:r>
      <w:proofErr w:type="spellEnd"/>
      <w:r w:rsidRPr="00B4669F">
        <w:rPr>
          <w:rFonts w:ascii="Times New Roman" w:hAnsi="Times New Roman" w:cs="Times New Roman"/>
          <w:color w:val="1F262D"/>
          <w:sz w:val="21"/>
          <w:szCs w:val="21"/>
        </w:rPr>
        <w:t xml:space="preserve"> и </w:t>
      </w:r>
      <w:proofErr w:type="spellStart"/>
      <w:r w:rsidRPr="00B4669F">
        <w:rPr>
          <w:rFonts w:ascii="Times New Roman" w:hAnsi="Times New Roman" w:cs="Times New Roman"/>
          <w:color w:val="1F262D"/>
          <w:sz w:val="21"/>
          <w:szCs w:val="21"/>
        </w:rPr>
        <w:t>Сурдлимпийские</w:t>
      </w:r>
      <w:proofErr w:type="spellEnd"/>
      <w:r w:rsidRPr="00B4669F">
        <w:rPr>
          <w:rFonts w:ascii="Times New Roman" w:hAnsi="Times New Roman" w:cs="Times New Roman"/>
          <w:color w:val="1F262D"/>
          <w:sz w:val="21"/>
          <w:szCs w:val="21"/>
        </w:rPr>
        <w:t xml:space="preserve"> игры</w:t>
      </w:r>
    </w:p>
    <w:p w:rsidR="00C61B74" w:rsidRPr="00B4669F" w:rsidRDefault="00C61B74" w:rsidP="00C61B74">
      <w:pPr>
        <w:pStyle w:val="a3"/>
        <w:spacing w:before="0" w:beforeAutospacing="0" w:after="0" w:afterAutospacing="0" w:line="336" w:lineRule="atLeast"/>
        <w:rPr>
          <w:b/>
          <w:bCs/>
          <w:color w:val="1F262D"/>
          <w:sz w:val="21"/>
          <w:szCs w:val="21"/>
        </w:rPr>
      </w:pPr>
      <w:r w:rsidRPr="00B4669F">
        <w:rPr>
          <w:b/>
          <w:bCs/>
          <w:color w:val="1F262D"/>
          <w:sz w:val="21"/>
          <w:szCs w:val="21"/>
        </w:rPr>
        <w:t>ВАЖНО!</w:t>
      </w:r>
    </w:p>
    <w:p w:rsidR="00C61B74" w:rsidRPr="00B4669F" w:rsidRDefault="00C61B74" w:rsidP="00C61B74">
      <w:pPr>
        <w:pStyle w:val="a3"/>
        <w:spacing w:before="0" w:beforeAutospacing="0" w:after="0" w:afterAutospacing="0" w:line="336" w:lineRule="atLeast"/>
      </w:pPr>
      <w:r w:rsidRPr="00B4669F">
        <w:rPr>
          <w:b/>
          <w:bCs/>
          <w:color w:val="1F262D"/>
          <w:sz w:val="21"/>
          <w:szCs w:val="21"/>
        </w:rPr>
        <w:t>Вне конкурса, используя льготу победителя или призера любой олимпиады,</w:t>
      </w:r>
    </w:p>
    <w:p w:rsidR="00C61B74" w:rsidRPr="00B4669F" w:rsidRDefault="00C61B74" w:rsidP="00C61B74">
      <w:pPr>
        <w:pStyle w:val="a3"/>
        <w:spacing w:before="0" w:beforeAutospacing="0" w:after="0" w:afterAutospacing="0" w:line="336" w:lineRule="atLeast"/>
        <w:rPr>
          <w:b/>
          <w:bCs/>
          <w:color w:val="1F262D"/>
          <w:sz w:val="21"/>
          <w:szCs w:val="21"/>
        </w:rPr>
      </w:pPr>
      <w:r w:rsidRPr="00B4669F">
        <w:rPr>
          <w:b/>
          <w:bCs/>
          <w:color w:val="1F262D"/>
          <w:sz w:val="21"/>
          <w:szCs w:val="21"/>
        </w:rPr>
        <w:t xml:space="preserve">можно поступить только в один вуз или </w:t>
      </w:r>
      <w:proofErr w:type="spellStart"/>
      <w:r w:rsidRPr="00B4669F">
        <w:rPr>
          <w:b/>
          <w:bCs/>
          <w:color w:val="1F262D"/>
          <w:sz w:val="21"/>
          <w:szCs w:val="21"/>
        </w:rPr>
        <w:t>ссуз</w:t>
      </w:r>
      <w:proofErr w:type="spellEnd"/>
      <w:r w:rsidRPr="00B4669F">
        <w:rPr>
          <w:b/>
          <w:bCs/>
          <w:color w:val="1F262D"/>
          <w:sz w:val="21"/>
          <w:szCs w:val="21"/>
        </w:rPr>
        <w:t xml:space="preserve"> на одно направление</w:t>
      </w:r>
    </w:p>
    <w:p w:rsidR="00C61B74" w:rsidRPr="00B4669F" w:rsidRDefault="00C61B74" w:rsidP="00C61B74">
      <w:pPr>
        <w:pStyle w:val="a3"/>
        <w:spacing w:before="0" w:beforeAutospacing="0" w:after="0" w:afterAutospacing="0" w:line="336" w:lineRule="atLeast"/>
        <w:rPr>
          <w:b/>
          <w:bCs/>
          <w:color w:val="1F262D"/>
          <w:sz w:val="21"/>
          <w:szCs w:val="21"/>
        </w:rPr>
      </w:pPr>
      <w:proofErr w:type="gramStart"/>
      <w:r w:rsidRPr="00B4669F">
        <w:rPr>
          <w:b/>
          <w:bCs/>
          <w:color w:val="1F262D"/>
          <w:sz w:val="21"/>
          <w:szCs w:val="21"/>
        </w:rPr>
        <w:t>подготовки (специальность), соответствующее профилю олимпиады (ст.16</w:t>
      </w:r>
      <w:proofErr w:type="gramEnd"/>
    </w:p>
    <w:p w:rsidR="00C61B74" w:rsidRPr="00B4669F" w:rsidRDefault="00C61B74" w:rsidP="00C61B74">
      <w:pPr>
        <w:pStyle w:val="a3"/>
        <w:spacing w:before="0" w:beforeAutospacing="0" w:after="0" w:afterAutospacing="0" w:line="336" w:lineRule="atLeast"/>
        <w:rPr>
          <w:b/>
          <w:bCs/>
          <w:color w:val="1F262D"/>
          <w:sz w:val="21"/>
          <w:szCs w:val="21"/>
        </w:rPr>
      </w:pPr>
      <w:r w:rsidRPr="00B4669F">
        <w:rPr>
          <w:b/>
          <w:bCs/>
          <w:color w:val="1F262D"/>
          <w:sz w:val="21"/>
          <w:szCs w:val="21"/>
        </w:rPr>
        <w:lastRenderedPageBreak/>
        <w:t>Федерального закона РФ</w:t>
      </w:r>
      <w:r w:rsidRPr="00B4669F">
        <w:rPr>
          <w:rStyle w:val="apple-converted-space"/>
          <w:b/>
          <w:bCs/>
          <w:color w:val="1F262D"/>
          <w:sz w:val="21"/>
          <w:szCs w:val="21"/>
        </w:rPr>
        <w:t> </w:t>
      </w:r>
      <w:hyperlink r:id="rId13" w:history="1">
        <w:r w:rsidRPr="00B4669F">
          <w:rPr>
            <w:rStyle w:val="a4"/>
            <w:b/>
            <w:bCs/>
            <w:color w:val="365F91" w:themeColor="accent1" w:themeShade="BF"/>
            <w:sz w:val="21"/>
            <w:szCs w:val="21"/>
          </w:rPr>
          <w:t>«Об образовании»</w:t>
        </w:r>
      </w:hyperlink>
      <w:r w:rsidRPr="00B4669F">
        <w:rPr>
          <w:b/>
          <w:bCs/>
          <w:color w:val="1F262D"/>
          <w:sz w:val="21"/>
          <w:szCs w:val="21"/>
        </w:rPr>
        <w:t>.</w:t>
      </w:r>
    </w:p>
    <w:p w:rsidR="00C61B74" w:rsidRPr="00B4669F" w:rsidRDefault="00C61B74" w:rsidP="00C61B74">
      <w:pPr>
        <w:pStyle w:val="a3"/>
        <w:spacing w:before="0" w:beforeAutospacing="0" w:after="0" w:afterAutospacing="0" w:line="336" w:lineRule="atLeast"/>
        <w:rPr>
          <w:color w:val="1F262D"/>
          <w:sz w:val="21"/>
          <w:szCs w:val="21"/>
        </w:rPr>
      </w:pPr>
      <w:r w:rsidRPr="00B4669F">
        <w:rPr>
          <w:color w:val="1F262D"/>
          <w:sz w:val="21"/>
          <w:szCs w:val="21"/>
        </w:rPr>
        <w:t>В других высших учебных заведениях победители и призеры различных олимпиад смогут участвовать в конкурсе на общих основаниях.</w:t>
      </w:r>
    </w:p>
    <w:p w:rsidR="00C61B74" w:rsidRPr="00B4669F" w:rsidRDefault="00C61B74" w:rsidP="00C61B74">
      <w:pPr>
        <w:pStyle w:val="a3"/>
        <w:numPr>
          <w:ilvl w:val="0"/>
          <w:numId w:val="3"/>
        </w:numPr>
        <w:spacing w:before="0" w:beforeAutospacing="0" w:after="0" w:afterAutospacing="0" w:line="336" w:lineRule="atLeast"/>
        <w:ind w:left="0"/>
        <w:rPr>
          <w:color w:val="365F91" w:themeColor="accent1" w:themeShade="BF"/>
          <w:sz w:val="21"/>
          <w:szCs w:val="21"/>
        </w:rPr>
      </w:pPr>
      <w:hyperlink r:id="rId14" w:history="1">
        <w:r w:rsidRPr="00B4669F">
          <w:rPr>
            <w:rStyle w:val="a4"/>
            <w:b/>
            <w:bCs/>
            <w:caps/>
            <w:color w:val="365F91" w:themeColor="accent1" w:themeShade="BF"/>
            <w:sz w:val="21"/>
            <w:szCs w:val="21"/>
          </w:rPr>
          <w:t>МЕЖДУНАРОДНЫЕ ОЛИМПИАДЫ ПО ОБЩЕОБРАЗОВАТЕЛЬНЫМ ПРЕДМЕТАМ ШКОЛЬНИКОВ</w:t>
        </w:r>
      </w:hyperlink>
    </w:p>
    <w:p w:rsidR="00C61B74" w:rsidRPr="00B4669F" w:rsidRDefault="00C61B74" w:rsidP="00B4669F">
      <w:pPr>
        <w:pStyle w:val="a3"/>
        <w:numPr>
          <w:ilvl w:val="0"/>
          <w:numId w:val="3"/>
        </w:numPr>
        <w:spacing w:before="0" w:beforeAutospacing="0" w:after="0" w:afterAutospacing="0" w:line="336" w:lineRule="atLeast"/>
        <w:ind w:left="0"/>
        <w:rPr>
          <w:color w:val="365F91" w:themeColor="accent1" w:themeShade="BF"/>
          <w:sz w:val="21"/>
          <w:szCs w:val="21"/>
        </w:rPr>
      </w:pPr>
      <w:hyperlink r:id="rId15" w:history="1">
        <w:r w:rsidRPr="00B4669F">
          <w:rPr>
            <w:rStyle w:val="a4"/>
            <w:b/>
            <w:bCs/>
            <w:caps/>
            <w:color w:val="365F91" w:themeColor="accent1" w:themeShade="BF"/>
            <w:sz w:val="21"/>
            <w:szCs w:val="21"/>
          </w:rPr>
          <w:t>ВСЕРОССИЙСКАЯ ОЛИМПИАДА ШКОЛЬНИКОВ</w:t>
        </w:r>
      </w:hyperlink>
    </w:p>
    <w:p w:rsidR="00C61B74" w:rsidRPr="00B4669F" w:rsidRDefault="00C61B74" w:rsidP="00C61B74">
      <w:pPr>
        <w:pStyle w:val="a3"/>
        <w:spacing w:before="0" w:beforeAutospacing="0" w:after="0" w:afterAutospacing="0" w:line="336" w:lineRule="atLeast"/>
        <w:rPr>
          <w:color w:val="1F262D"/>
          <w:sz w:val="21"/>
          <w:szCs w:val="21"/>
        </w:rPr>
      </w:pPr>
      <w:r w:rsidRPr="00B4669F">
        <w:rPr>
          <w:color w:val="1F262D"/>
          <w:sz w:val="21"/>
          <w:szCs w:val="21"/>
        </w:rPr>
        <w:t>Примечание:</w:t>
      </w:r>
      <w:r w:rsidRPr="00B4669F">
        <w:rPr>
          <w:rStyle w:val="apple-converted-space"/>
          <w:color w:val="1F262D"/>
          <w:sz w:val="21"/>
          <w:szCs w:val="21"/>
        </w:rPr>
        <w:t> </w:t>
      </w:r>
      <w:r w:rsidRPr="00B4669F">
        <w:rPr>
          <w:color w:val="1F262D"/>
          <w:sz w:val="21"/>
          <w:szCs w:val="21"/>
        </w:rPr>
        <w:br/>
        <w:t>Результаты победителей и призеров заключительного этапа всероссийской олимпиады школьников являются бессрочными.</w:t>
      </w:r>
    </w:p>
    <w:p w:rsidR="00C61B74" w:rsidRPr="00B4669F" w:rsidRDefault="00C61B74" w:rsidP="00B4669F">
      <w:pPr>
        <w:pStyle w:val="a3"/>
        <w:numPr>
          <w:ilvl w:val="0"/>
          <w:numId w:val="3"/>
        </w:numPr>
        <w:spacing w:before="0" w:beforeAutospacing="0" w:after="0" w:afterAutospacing="0" w:line="336" w:lineRule="atLeast"/>
        <w:ind w:left="0"/>
        <w:rPr>
          <w:color w:val="365F91" w:themeColor="accent1" w:themeShade="BF"/>
          <w:sz w:val="21"/>
          <w:szCs w:val="21"/>
        </w:rPr>
      </w:pPr>
      <w:hyperlink r:id="rId16" w:history="1">
        <w:r w:rsidRPr="00B4669F">
          <w:rPr>
            <w:rStyle w:val="a4"/>
            <w:b/>
            <w:bCs/>
            <w:caps/>
            <w:color w:val="365F91" w:themeColor="accent1" w:themeShade="BF"/>
            <w:sz w:val="21"/>
            <w:szCs w:val="21"/>
          </w:rPr>
          <w:t>ОЛИМПИАДЫ ШКОЛЬНИКОВ</w:t>
        </w:r>
      </w:hyperlink>
    </w:p>
    <w:p w:rsidR="00C61B74" w:rsidRPr="00B4669F" w:rsidRDefault="00C61B74" w:rsidP="00C61B74">
      <w:pPr>
        <w:pStyle w:val="a3"/>
        <w:numPr>
          <w:ilvl w:val="0"/>
          <w:numId w:val="3"/>
        </w:numPr>
        <w:spacing w:before="0" w:beforeAutospacing="0" w:after="0" w:afterAutospacing="0" w:line="336" w:lineRule="atLeast"/>
        <w:ind w:left="0"/>
        <w:rPr>
          <w:color w:val="365F91" w:themeColor="accent1" w:themeShade="BF"/>
          <w:sz w:val="21"/>
          <w:szCs w:val="21"/>
        </w:rPr>
      </w:pPr>
      <w:hyperlink r:id="rId17" w:history="1">
        <w:r w:rsidRPr="00B4669F">
          <w:rPr>
            <w:rStyle w:val="a4"/>
            <w:b/>
            <w:bCs/>
            <w:caps/>
            <w:color w:val="365F91" w:themeColor="accent1" w:themeShade="BF"/>
            <w:sz w:val="21"/>
            <w:szCs w:val="21"/>
          </w:rPr>
          <w:t>ОЛИМПИЙСКИЕ, ПАРАЛИМПИЙСКИЕ И СУРДЛИМПИЙСКИЕ ИГРЫ</w:t>
        </w:r>
      </w:hyperlink>
    </w:p>
    <w:p w:rsidR="00C61B74" w:rsidRPr="00B4669F" w:rsidRDefault="00C61B74" w:rsidP="00B4669F">
      <w:pPr>
        <w:pStyle w:val="a3"/>
        <w:numPr>
          <w:ilvl w:val="0"/>
          <w:numId w:val="3"/>
        </w:numPr>
        <w:spacing w:before="0" w:beforeAutospacing="0" w:after="0" w:afterAutospacing="0" w:line="336" w:lineRule="atLeast"/>
        <w:ind w:left="0"/>
        <w:rPr>
          <w:color w:val="365F91" w:themeColor="accent1" w:themeShade="BF"/>
          <w:sz w:val="21"/>
          <w:szCs w:val="21"/>
        </w:rPr>
      </w:pPr>
      <w:hyperlink r:id="rId18" w:history="1">
        <w:r w:rsidRPr="00B4669F">
          <w:rPr>
            <w:rStyle w:val="a4"/>
            <w:b/>
            <w:bCs/>
            <w:caps/>
            <w:color w:val="365F91" w:themeColor="accent1" w:themeShade="BF"/>
            <w:sz w:val="21"/>
            <w:szCs w:val="21"/>
          </w:rPr>
          <w:t>СООТВЕТСТВУЮЩИЕ ПРИКАЗЫ МИНИСТЕРСТВА ОБРАЗОВАНИЯ И НАУКИ РОССИЙСКОЙ ФЕДЕРАЦИИ</w:t>
        </w:r>
      </w:hyperlink>
    </w:p>
    <w:p w:rsidR="00C61B74" w:rsidRDefault="00C61B74">
      <w:pPr>
        <w:rPr>
          <w:rFonts w:ascii="Times New Roman" w:hAnsi="Times New Roman" w:cs="Times New Roman"/>
        </w:rPr>
      </w:pPr>
    </w:p>
    <w:p w:rsidR="00B4669F" w:rsidRPr="00B4669F" w:rsidRDefault="00B4669F" w:rsidP="00B4669F">
      <w:pPr>
        <w:pBdr>
          <w:bottom w:val="single" w:sz="6" w:space="2" w:color="BDBDBD"/>
        </w:pBdr>
        <w:shd w:val="clear" w:color="auto" w:fill="FFFFFF"/>
        <w:spacing w:after="150" w:line="285" w:lineRule="atLeast"/>
        <w:outlineLvl w:val="1"/>
        <w:rPr>
          <w:rFonts w:ascii="Cuprum" w:eastAsia="Times New Roman" w:hAnsi="Cuprum" w:cs="Times New Roman"/>
          <w:color w:val="4B78A7"/>
          <w:sz w:val="34"/>
          <w:szCs w:val="34"/>
          <w:lang w:eastAsia="ru-RU"/>
        </w:rPr>
      </w:pPr>
      <w:r w:rsidRPr="00B4669F">
        <w:rPr>
          <w:rFonts w:ascii="Cuprum" w:eastAsia="Times New Roman" w:hAnsi="Cuprum" w:cs="Times New Roman"/>
          <w:color w:val="4B78A7"/>
          <w:sz w:val="34"/>
          <w:szCs w:val="34"/>
          <w:lang w:eastAsia="ru-RU"/>
        </w:rPr>
        <w:t>Список пунктов проведения экзаменов</w:t>
      </w:r>
    </w:p>
    <w:p w:rsidR="00B4669F" w:rsidRDefault="00B4669F" w:rsidP="00B4669F">
      <w:pPr>
        <w:jc w:val="right"/>
        <w:rPr>
          <w:szCs w:val="28"/>
        </w:rPr>
      </w:pPr>
    </w:p>
    <w:tbl>
      <w:tblPr>
        <w:tblW w:w="998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2637"/>
        <w:gridCol w:w="6660"/>
      </w:tblGrid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b/>
                <w:bCs/>
                <w:color w:val="000000"/>
              </w:rPr>
            </w:pPr>
            <w:r w:rsidRPr="00FA2C92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FA2C92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FA2C92">
              <w:rPr>
                <w:b/>
                <w:bCs/>
                <w:color w:val="000000"/>
              </w:rPr>
              <w:t>/</w:t>
            </w:r>
            <w:proofErr w:type="spellStart"/>
            <w:r w:rsidRPr="00FA2C92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b/>
                <w:bCs/>
                <w:color w:val="000000"/>
              </w:rPr>
            </w:pPr>
            <w:r w:rsidRPr="00FA2C92">
              <w:rPr>
                <w:b/>
                <w:bCs/>
                <w:color w:val="000000"/>
              </w:rPr>
              <w:t>Краткое наименование ОУ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b/>
                <w:bCs/>
                <w:color w:val="000000"/>
              </w:rPr>
            </w:pPr>
            <w:r w:rsidRPr="00FA2C92">
              <w:rPr>
                <w:b/>
                <w:bCs/>
                <w:color w:val="000000"/>
              </w:rPr>
              <w:t>Юридический адрес</w:t>
            </w:r>
          </w:p>
        </w:tc>
      </w:tr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ЦО №167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198206, Санкт-Петербург г, Летчика </w:t>
            </w:r>
            <w:proofErr w:type="spellStart"/>
            <w:r w:rsidRPr="00FA2C92">
              <w:rPr>
                <w:color w:val="000000"/>
              </w:rPr>
              <w:t>Пилютова</w:t>
            </w:r>
            <w:proofErr w:type="spellEnd"/>
            <w:r w:rsidRPr="00FA2C92">
              <w:rPr>
                <w:color w:val="000000"/>
              </w:rPr>
              <w:t xml:space="preserve"> </w:t>
            </w:r>
            <w:proofErr w:type="spellStart"/>
            <w:proofErr w:type="gramStart"/>
            <w:r w:rsidRPr="00FA2C92">
              <w:rPr>
                <w:color w:val="000000"/>
              </w:rPr>
              <w:t>ул</w:t>
            </w:r>
            <w:proofErr w:type="spellEnd"/>
            <w:proofErr w:type="gram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11, </w:t>
            </w:r>
            <w:proofErr w:type="spellStart"/>
            <w:r w:rsidRPr="00FA2C92">
              <w:rPr>
                <w:color w:val="000000"/>
              </w:rPr>
              <w:t>корп</w:t>
            </w:r>
            <w:proofErr w:type="spellEnd"/>
            <w:r w:rsidRPr="00FA2C92">
              <w:rPr>
                <w:color w:val="000000"/>
              </w:rPr>
              <w:t xml:space="preserve"> 2</w:t>
            </w:r>
          </w:p>
        </w:tc>
      </w:tr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СОШ №200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198328, Санкт-Петербург г, </w:t>
            </w:r>
            <w:proofErr w:type="spellStart"/>
            <w:r w:rsidRPr="00FA2C92">
              <w:rPr>
                <w:color w:val="000000"/>
              </w:rPr>
              <w:t>Рихарда</w:t>
            </w:r>
            <w:proofErr w:type="spellEnd"/>
            <w:r w:rsidRPr="00FA2C92">
              <w:rPr>
                <w:color w:val="000000"/>
              </w:rPr>
              <w:t xml:space="preserve"> </w:t>
            </w:r>
            <w:proofErr w:type="spellStart"/>
            <w:r w:rsidRPr="00FA2C92">
              <w:rPr>
                <w:color w:val="000000"/>
              </w:rPr>
              <w:t>Зорге</w:t>
            </w:r>
            <w:proofErr w:type="spellEnd"/>
            <w:r w:rsidRPr="00FA2C92">
              <w:rPr>
                <w:color w:val="000000"/>
              </w:rPr>
              <w:t xml:space="preserve"> </w:t>
            </w:r>
            <w:proofErr w:type="spellStart"/>
            <w:r w:rsidRPr="00FA2C92">
              <w:rPr>
                <w:color w:val="000000"/>
              </w:rPr>
              <w:t>ул</w:t>
            </w:r>
            <w:proofErr w:type="spell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13, </w:t>
            </w:r>
            <w:proofErr w:type="spellStart"/>
            <w:r w:rsidRPr="00FA2C92">
              <w:rPr>
                <w:color w:val="000000"/>
              </w:rPr>
              <w:t>корп</w:t>
            </w:r>
            <w:proofErr w:type="spellEnd"/>
            <w:r w:rsidRPr="00FA2C92">
              <w:rPr>
                <w:color w:val="000000"/>
              </w:rPr>
              <w:t xml:space="preserve"> 2, литер</w:t>
            </w:r>
            <w:proofErr w:type="gramStart"/>
            <w:r w:rsidRPr="00FA2C92">
              <w:rPr>
                <w:color w:val="000000"/>
              </w:rPr>
              <w:t xml:space="preserve"> А</w:t>
            </w:r>
            <w:proofErr w:type="gramEnd"/>
          </w:p>
        </w:tc>
      </w:tr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СОШ №217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198334, Санкт-Петербург г, Ветеранов </w:t>
            </w:r>
            <w:proofErr w:type="spellStart"/>
            <w:r w:rsidRPr="00FA2C92">
              <w:rPr>
                <w:color w:val="000000"/>
              </w:rPr>
              <w:t>пр-кт</w:t>
            </w:r>
            <w:proofErr w:type="spell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140, </w:t>
            </w:r>
            <w:proofErr w:type="spellStart"/>
            <w:proofErr w:type="gramStart"/>
            <w:r w:rsidRPr="00FA2C92">
              <w:rPr>
                <w:color w:val="000000"/>
              </w:rPr>
              <w:t>корп</w:t>
            </w:r>
            <w:proofErr w:type="spellEnd"/>
            <w:proofErr w:type="gramEnd"/>
            <w:r w:rsidRPr="00FA2C92">
              <w:rPr>
                <w:color w:val="000000"/>
              </w:rPr>
              <w:t xml:space="preserve"> 2</w:t>
            </w:r>
          </w:p>
        </w:tc>
      </w:tr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СОШ №237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198205, Санкт-Петербург г, Авангардная </w:t>
            </w:r>
            <w:proofErr w:type="spellStart"/>
            <w:proofErr w:type="gramStart"/>
            <w:r w:rsidRPr="00FA2C92">
              <w:rPr>
                <w:color w:val="000000"/>
              </w:rPr>
              <w:t>ул</w:t>
            </w:r>
            <w:proofErr w:type="spellEnd"/>
            <w:proofErr w:type="gram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43</w:t>
            </w:r>
          </w:p>
        </w:tc>
      </w:tr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СОШ №242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198264, Санкт-Петербург г, Летчика </w:t>
            </w:r>
            <w:proofErr w:type="spellStart"/>
            <w:r w:rsidRPr="00FA2C92">
              <w:rPr>
                <w:color w:val="000000"/>
              </w:rPr>
              <w:t>Пилютова</w:t>
            </w:r>
            <w:proofErr w:type="spellEnd"/>
            <w:r w:rsidRPr="00FA2C92">
              <w:rPr>
                <w:color w:val="000000"/>
              </w:rPr>
              <w:t xml:space="preserve"> </w:t>
            </w:r>
            <w:proofErr w:type="spellStart"/>
            <w:r w:rsidRPr="00FA2C92">
              <w:rPr>
                <w:color w:val="000000"/>
              </w:rPr>
              <w:t>ул</w:t>
            </w:r>
            <w:proofErr w:type="spell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50, литер</w:t>
            </w:r>
            <w:proofErr w:type="gramStart"/>
            <w:r w:rsidRPr="00FA2C92">
              <w:rPr>
                <w:color w:val="000000"/>
              </w:rPr>
              <w:t xml:space="preserve"> А</w:t>
            </w:r>
            <w:proofErr w:type="gramEnd"/>
          </w:p>
        </w:tc>
      </w:tr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СОШ №247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198330, Санкт-Петербург г, Петергофское </w:t>
            </w:r>
            <w:proofErr w:type="spellStart"/>
            <w:r w:rsidRPr="00FA2C92">
              <w:rPr>
                <w:color w:val="000000"/>
              </w:rPr>
              <w:t>ш</w:t>
            </w:r>
            <w:proofErr w:type="spell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5, </w:t>
            </w:r>
            <w:proofErr w:type="spellStart"/>
            <w:proofErr w:type="gramStart"/>
            <w:r w:rsidRPr="00FA2C92">
              <w:rPr>
                <w:color w:val="000000"/>
              </w:rPr>
              <w:t>корп</w:t>
            </w:r>
            <w:proofErr w:type="spellEnd"/>
            <w:proofErr w:type="gramEnd"/>
            <w:r w:rsidRPr="00FA2C92">
              <w:rPr>
                <w:color w:val="000000"/>
              </w:rPr>
              <w:t xml:space="preserve"> 4</w:t>
            </w:r>
          </w:p>
        </w:tc>
      </w:tr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СОШ №252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198329, Санкт-Петербург г, </w:t>
            </w:r>
            <w:proofErr w:type="spellStart"/>
            <w:r w:rsidRPr="00FA2C92">
              <w:rPr>
                <w:color w:val="000000"/>
              </w:rPr>
              <w:t>Тамбасова</w:t>
            </w:r>
            <w:proofErr w:type="spellEnd"/>
            <w:r w:rsidRPr="00FA2C92">
              <w:rPr>
                <w:color w:val="000000"/>
              </w:rPr>
              <w:t xml:space="preserve"> </w:t>
            </w:r>
            <w:proofErr w:type="spellStart"/>
            <w:proofErr w:type="gramStart"/>
            <w:r w:rsidRPr="00FA2C92">
              <w:rPr>
                <w:color w:val="000000"/>
              </w:rPr>
              <w:t>ул</w:t>
            </w:r>
            <w:proofErr w:type="spellEnd"/>
            <w:proofErr w:type="gram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2, </w:t>
            </w:r>
            <w:proofErr w:type="spellStart"/>
            <w:r w:rsidRPr="00FA2C92">
              <w:rPr>
                <w:color w:val="000000"/>
              </w:rPr>
              <w:t>корп</w:t>
            </w:r>
            <w:proofErr w:type="spellEnd"/>
            <w:r w:rsidRPr="00FA2C92">
              <w:rPr>
                <w:color w:val="000000"/>
              </w:rPr>
              <w:t xml:space="preserve"> 4</w:t>
            </w:r>
          </w:p>
        </w:tc>
      </w:tr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СОШ №262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198320, Санкт-Петербург г, </w:t>
            </w:r>
            <w:proofErr w:type="spellStart"/>
            <w:r w:rsidRPr="00FA2C92">
              <w:rPr>
                <w:color w:val="000000"/>
              </w:rPr>
              <w:t>Красносельский</w:t>
            </w:r>
            <w:proofErr w:type="spellEnd"/>
            <w:r w:rsidRPr="00FA2C92">
              <w:rPr>
                <w:color w:val="000000"/>
              </w:rPr>
              <w:t xml:space="preserve">, Лермонтова </w:t>
            </w:r>
            <w:proofErr w:type="spellStart"/>
            <w:r w:rsidRPr="00FA2C92">
              <w:rPr>
                <w:color w:val="000000"/>
              </w:rPr>
              <w:t>ул</w:t>
            </w:r>
            <w:proofErr w:type="spell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23, литер</w:t>
            </w:r>
            <w:proofErr w:type="gramStart"/>
            <w:r w:rsidRPr="00FA2C92">
              <w:rPr>
                <w:color w:val="000000"/>
              </w:rPr>
              <w:t xml:space="preserve"> А</w:t>
            </w:r>
            <w:proofErr w:type="gramEnd"/>
          </w:p>
        </w:tc>
      </w:tr>
      <w:tr w:rsidR="00B4669F" w:rsidRPr="00FA2C92" w:rsidTr="002F47F3">
        <w:trPr>
          <w:trHeight w:val="6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СОШ №276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198320, Санкт-Петербург г, Красное Село г, </w:t>
            </w:r>
            <w:proofErr w:type="spellStart"/>
            <w:r w:rsidRPr="00FA2C92">
              <w:rPr>
                <w:color w:val="000000"/>
              </w:rPr>
              <w:t>Красногородская</w:t>
            </w:r>
            <w:proofErr w:type="spellEnd"/>
            <w:r w:rsidRPr="00FA2C92">
              <w:rPr>
                <w:color w:val="000000"/>
              </w:rPr>
              <w:t xml:space="preserve"> </w:t>
            </w:r>
            <w:proofErr w:type="spellStart"/>
            <w:r w:rsidRPr="00FA2C92">
              <w:rPr>
                <w:color w:val="000000"/>
              </w:rPr>
              <w:t>ул</w:t>
            </w:r>
            <w:proofErr w:type="spellEnd"/>
            <w:r w:rsidRPr="00FA2C9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Pr="00FA2C92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  <w:r w:rsidRPr="00FA2C92">
              <w:rPr>
                <w:color w:val="000000"/>
              </w:rPr>
              <w:t xml:space="preserve"> 7, </w:t>
            </w:r>
            <w:proofErr w:type="spellStart"/>
            <w:r w:rsidRPr="00FA2C92">
              <w:rPr>
                <w:color w:val="000000"/>
              </w:rPr>
              <w:t>корп</w:t>
            </w:r>
            <w:proofErr w:type="spellEnd"/>
            <w:r w:rsidRPr="00FA2C92">
              <w:rPr>
                <w:color w:val="000000"/>
              </w:rPr>
              <w:t xml:space="preserve"> 3 , литер</w:t>
            </w:r>
            <w:proofErr w:type="gramStart"/>
            <w:r w:rsidRPr="00FA2C92">
              <w:rPr>
                <w:color w:val="000000"/>
              </w:rPr>
              <w:t xml:space="preserve"> А</w:t>
            </w:r>
            <w:proofErr w:type="gramEnd"/>
          </w:p>
        </w:tc>
      </w:tr>
      <w:tr w:rsidR="00B4669F" w:rsidRPr="00FA2C92" w:rsidTr="002F47F3">
        <w:trPr>
          <w:trHeight w:val="501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B4669F" w:rsidRPr="00FA2C92" w:rsidRDefault="00B4669F" w:rsidP="002F47F3">
            <w:pPr>
              <w:rPr>
                <w:color w:val="000000"/>
              </w:rPr>
            </w:pPr>
            <w:r>
              <w:rPr>
                <w:color w:val="000000"/>
              </w:rPr>
              <w:t>ГБОУ СОШ №285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7C297A">
              <w:rPr>
                <w:color w:val="000000"/>
              </w:rPr>
              <w:t xml:space="preserve">198259, Санкт-Петербург г, Пограничника </w:t>
            </w:r>
            <w:proofErr w:type="spellStart"/>
            <w:r w:rsidRPr="007C297A">
              <w:rPr>
                <w:color w:val="000000"/>
              </w:rPr>
              <w:t>Гарькавого</w:t>
            </w:r>
            <w:proofErr w:type="spellEnd"/>
            <w:r w:rsidRPr="007C297A">
              <w:rPr>
                <w:color w:val="000000"/>
              </w:rPr>
              <w:t xml:space="preserve"> </w:t>
            </w:r>
            <w:proofErr w:type="spellStart"/>
            <w:r w:rsidRPr="007C297A">
              <w:rPr>
                <w:color w:val="000000"/>
              </w:rPr>
              <w:t>ул</w:t>
            </w:r>
            <w:proofErr w:type="spellEnd"/>
            <w:r w:rsidRPr="007C297A">
              <w:rPr>
                <w:color w:val="000000"/>
              </w:rPr>
              <w:t xml:space="preserve">, </w:t>
            </w:r>
            <w:proofErr w:type="spellStart"/>
            <w:r w:rsidRPr="007C297A">
              <w:rPr>
                <w:color w:val="000000"/>
              </w:rPr>
              <w:t>д</w:t>
            </w:r>
            <w:proofErr w:type="spellEnd"/>
            <w:r w:rsidRPr="007C297A">
              <w:rPr>
                <w:color w:val="000000"/>
              </w:rPr>
              <w:t xml:space="preserve"> 46, </w:t>
            </w:r>
            <w:proofErr w:type="spellStart"/>
            <w:r w:rsidRPr="007C297A">
              <w:rPr>
                <w:color w:val="000000"/>
              </w:rPr>
              <w:t>корп</w:t>
            </w:r>
            <w:proofErr w:type="spellEnd"/>
            <w:r w:rsidRPr="007C297A">
              <w:rPr>
                <w:color w:val="000000"/>
              </w:rPr>
              <w:t xml:space="preserve"> 4, литер</w:t>
            </w:r>
            <w:proofErr w:type="gramStart"/>
            <w:r w:rsidRPr="007C297A">
              <w:rPr>
                <w:color w:val="000000"/>
              </w:rPr>
              <w:t xml:space="preserve"> А</w:t>
            </w:r>
            <w:proofErr w:type="gramEnd"/>
          </w:p>
        </w:tc>
      </w:tr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гимназия №293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198332, Санкт-Петербург г, Ленинский </w:t>
            </w:r>
            <w:proofErr w:type="spellStart"/>
            <w:r w:rsidRPr="00FA2C92">
              <w:rPr>
                <w:color w:val="000000"/>
              </w:rPr>
              <w:t>пр-кт</w:t>
            </w:r>
            <w:proofErr w:type="spell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94, </w:t>
            </w:r>
            <w:proofErr w:type="spellStart"/>
            <w:r w:rsidRPr="00FA2C92">
              <w:rPr>
                <w:color w:val="000000"/>
              </w:rPr>
              <w:t>корп</w:t>
            </w:r>
            <w:proofErr w:type="spellEnd"/>
            <w:r w:rsidRPr="00FA2C92">
              <w:rPr>
                <w:color w:val="000000"/>
              </w:rPr>
              <w:t xml:space="preserve"> 2, литер</w:t>
            </w:r>
            <w:proofErr w:type="gramStart"/>
            <w:r w:rsidRPr="00FA2C92">
              <w:rPr>
                <w:color w:val="000000"/>
              </w:rPr>
              <w:t xml:space="preserve"> А</w:t>
            </w:r>
            <w:proofErr w:type="gramEnd"/>
          </w:p>
        </w:tc>
      </w:tr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СОШ №352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198264, Санкт-Петербург г, Ветеранов </w:t>
            </w:r>
            <w:proofErr w:type="spellStart"/>
            <w:r w:rsidRPr="00FA2C92">
              <w:rPr>
                <w:color w:val="000000"/>
              </w:rPr>
              <w:t>пр-кт</w:t>
            </w:r>
            <w:proofErr w:type="spell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151, </w:t>
            </w:r>
            <w:proofErr w:type="spellStart"/>
            <w:r w:rsidRPr="00FA2C92">
              <w:rPr>
                <w:color w:val="000000"/>
              </w:rPr>
              <w:t>корп</w:t>
            </w:r>
            <w:proofErr w:type="spellEnd"/>
            <w:r w:rsidRPr="00FA2C92">
              <w:rPr>
                <w:color w:val="000000"/>
              </w:rPr>
              <w:t xml:space="preserve"> 3, литер</w:t>
            </w:r>
            <w:proofErr w:type="gramStart"/>
            <w:r w:rsidRPr="00FA2C92">
              <w:rPr>
                <w:color w:val="000000"/>
              </w:rPr>
              <w:t xml:space="preserve"> А</w:t>
            </w:r>
            <w:proofErr w:type="gramEnd"/>
          </w:p>
        </w:tc>
      </w:tr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лицей №369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198330, Санкт-Петербург г, Маршала Захарова </w:t>
            </w:r>
            <w:proofErr w:type="spellStart"/>
            <w:r w:rsidRPr="00FA2C92">
              <w:rPr>
                <w:color w:val="000000"/>
              </w:rPr>
              <w:t>ул</w:t>
            </w:r>
            <w:proofErr w:type="spell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52, литер</w:t>
            </w:r>
            <w:proofErr w:type="gramStart"/>
            <w:r w:rsidRPr="00FA2C92">
              <w:rPr>
                <w:color w:val="000000"/>
              </w:rPr>
              <w:t xml:space="preserve"> А</w:t>
            </w:r>
            <w:proofErr w:type="gramEnd"/>
          </w:p>
        </w:tc>
      </w:tr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СОШ №375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198332, Санкт-Петербург </w:t>
            </w:r>
            <w:proofErr w:type="gramStart"/>
            <w:r w:rsidRPr="00FA2C92">
              <w:rPr>
                <w:color w:val="000000"/>
              </w:rPr>
              <w:t>г</w:t>
            </w:r>
            <w:proofErr w:type="gramEnd"/>
            <w:r w:rsidRPr="00FA2C92">
              <w:rPr>
                <w:color w:val="000000"/>
              </w:rPr>
              <w:t xml:space="preserve">, Кузнецова </w:t>
            </w:r>
            <w:proofErr w:type="spellStart"/>
            <w:r w:rsidRPr="00FA2C92">
              <w:rPr>
                <w:color w:val="000000"/>
              </w:rPr>
              <w:t>пр-кт</w:t>
            </w:r>
            <w:proofErr w:type="spell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19</w:t>
            </w:r>
          </w:p>
        </w:tc>
      </w:tr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СОШ №380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198320, Санкт-Петербург г, Красное Село г, </w:t>
            </w:r>
            <w:proofErr w:type="spellStart"/>
            <w:r w:rsidRPr="00FA2C92">
              <w:rPr>
                <w:color w:val="000000"/>
              </w:rPr>
              <w:t>Спирина</w:t>
            </w:r>
            <w:proofErr w:type="spellEnd"/>
            <w:r w:rsidRPr="00FA2C92">
              <w:rPr>
                <w:color w:val="000000"/>
              </w:rPr>
              <w:t xml:space="preserve"> </w:t>
            </w:r>
            <w:proofErr w:type="spellStart"/>
            <w:proofErr w:type="gramStart"/>
            <w:r w:rsidRPr="00FA2C92">
              <w:rPr>
                <w:color w:val="000000"/>
              </w:rPr>
              <w:t>ул</w:t>
            </w:r>
            <w:proofErr w:type="spellEnd"/>
            <w:proofErr w:type="gram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2, </w:t>
            </w:r>
            <w:proofErr w:type="spellStart"/>
            <w:r w:rsidRPr="00FA2C92">
              <w:rPr>
                <w:color w:val="000000"/>
              </w:rPr>
              <w:t>корп</w:t>
            </w:r>
            <w:proofErr w:type="spellEnd"/>
            <w:r w:rsidRPr="00FA2C92">
              <w:rPr>
                <w:color w:val="000000"/>
              </w:rPr>
              <w:t xml:space="preserve"> 3</w:t>
            </w:r>
          </w:p>
        </w:tc>
      </w:tr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СОШ №382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198320, Санкт-Петербург г, Красное Село г, </w:t>
            </w:r>
            <w:proofErr w:type="spellStart"/>
            <w:r w:rsidRPr="00FA2C92">
              <w:rPr>
                <w:color w:val="000000"/>
              </w:rPr>
              <w:t>Кингисеппское</w:t>
            </w:r>
            <w:proofErr w:type="spellEnd"/>
            <w:r w:rsidRPr="00FA2C92">
              <w:rPr>
                <w:color w:val="000000"/>
              </w:rPr>
              <w:t xml:space="preserve"> </w:t>
            </w:r>
            <w:proofErr w:type="spellStart"/>
            <w:r w:rsidRPr="00FA2C92">
              <w:rPr>
                <w:color w:val="000000"/>
              </w:rPr>
              <w:t>ш</w:t>
            </w:r>
            <w:proofErr w:type="spell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10, </w:t>
            </w:r>
            <w:proofErr w:type="spellStart"/>
            <w:r w:rsidRPr="00FA2C92">
              <w:rPr>
                <w:color w:val="000000"/>
              </w:rPr>
              <w:t>корп</w:t>
            </w:r>
            <w:proofErr w:type="spellEnd"/>
            <w:r w:rsidRPr="00FA2C92">
              <w:rPr>
                <w:color w:val="000000"/>
              </w:rPr>
              <w:t xml:space="preserve"> 4, литер</w:t>
            </w:r>
            <w:proofErr w:type="gramStart"/>
            <w:r w:rsidRPr="00FA2C92">
              <w:rPr>
                <w:color w:val="000000"/>
              </w:rPr>
              <w:t xml:space="preserve"> А</w:t>
            </w:r>
            <w:proofErr w:type="gramEnd"/>
          </w:p>
        </w:tc>
      </w:tr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СОШ №383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198205, Санкт-Петербург г, Авангардная </w:t>
            </w:r>
            <w:proofErr w:type="spellStart"/>
            <w:r w:rsidRPr="00FA2C92">
              <w:rPr>
                <w:color w:val="000000"/>
              </w:rPr>
              <w:t>ул</w:t>
            </w:r>
            <w:proofErr w:type="spell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21,литер</w:t>
            </w:r>
            <w:proofErr w:type="gramStart"/>
            <w:r w:rsidRPr="00FA2C92">
              <w:rPr>
                <w:color w:val="000000"/>
              </w:rPr>
              <w:t xml:space="preserve"> А</w:t>
            </w:r>
            <w:proofErr w:type="gramEnd"/>
          </w:p>
        </w:tc>
      </w:tr>
      <w:tr w:rsidR="00B4669F" w:rsidRPr="00FA2C92" w:rsidTr="002F47F3">
        <w:trPr>
          <w:trHeight w:val="63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СОШ №385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198206, Санкт-Петербург г, </w:t>
            </w:r>
            <w:proofErr w:type="spellStart"/>
            <w:r w:rsidRPr="00FA2C92">
              <w:rPr>
                <w:color w:val="000000"/>
              </w:rPr>
              <w:t>Пионерстроя</w:t>
            </w:r>
            <w:proofErr w:type="spellEnd"/>
            <w:r w:rsidRPr="00FA2C92">
              <w:rPr>
                <w:color w:val="000000"/>
              </w:rPr>
              <w:t xml:space="preserve"> </w:t>
            </w:r>
            <w:proofErr w:type="spellStart"/>
            <w:r w:rsidRPr="00FA2C92">
              <w:rPr>
                <w:color w:val="000000"/>
              </w:rPr>
              <w:t>ул</w:t>
            </w:r>
            <w:proofErr w:type="spell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9, </w:t>
            </w:r>
            <w:proofErr w:type="spellStart"/>
            <w:r w:rsidRPr="00FA2C92">
              <w:rPr>
                <w:color w:val="000000"/>
              </w:rPr>
              <w:t>корп</w:t>
            </w:r>
            <w:proofErr w:type="spellEnd"/>
            <w:r w:rsidRPr="00FA2C92">
              <w:rPr>
                <w:color w:val="000000"/>
              </w:rPr>
              <w:t xml:space="preserve"> 1, литер</w:t>
            </w:r>
            <w:proofErr w:type="gramStart"/>
            <w:r w:rsidRPr="00FA2C92">
              <w:rPr>
                <w:color w:val="000000"/>
              </w:rPr>
              <w:t xml:space="preserve"> А</w:t>
            </w:r>
            <w:proofErr w:type="gramEnd"/>
          </w:p>
        </w:tc>
      </w:tr>
      <w:tr w:rsidR="00B4669F" w:rsidRPr="00FA2C92" w:rsidTr="002F47F3">
        <w:trPr>
          <w:trHeight w:val="393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center"/>
          </w:tcPr>
          <w:p w:rsidR="00B4669F" w:rsidRPr="00FA2C92" w:rsidRDefault="00B4669F" w:rsidP="002F47F3">
            <w:pPr>
              <w:rPr>
                <w:color w:val="000000"/>
              </w:rPr>
            </w:pPr>
            <w:r>
              <w:rPr>
                <w:color w:val="000000"/>
              </w:rPr>
              <w:t>ГБОУ СОШ №390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01147E">
              <w:rPr>
                <w:color w:val="000000"/>
              </w:rPr>
              <w:t xml:space="preserve">198259, Санкт-Петербург г, </w:t>
            </w:r>
            <w:proofErr w:type="spellStart"/>
            <w:r w:rsidRPr="0001147E">
              <w:rPr>
                <w:color w:val="000000"/>
              </w:rPr>
              <w:t>Здоровцева</w:t>
            </w:r>
            <w:proofErr w:type="spellEnd"/>
            <w:r w:rsidRPr="0001147E">
              <w:rPr>
                <w:color w:val="000000"/>
              </w:rPr>
              <w:t xml:space="preserve"> </w:t>
            </w:r>
            <w:proofErr w:type="spellStart"/>
            <w:r w:rsidRPr="0001147E">
              <w:rPr>
                <w:color w:val="000000"/>
              </w:rPr>
              <w:t>ул</w:t>
            </w:r>
            <w:proofErr w:type="spellEnd"/>
            <w:r w:rsidRPr="0001147E">
              <w:rPr>
                <w:color w:val="000000"/>
              </w:rPr>
              <w:t xml:space="preserve">, </w:t>
            </w:r>
            <w:proofErr w:type="spellStart"/>
            <w:r w:rsidRPr="0001147E">
              <w:rPr>
                <w:color w:val="000000"/>
              </w:rPr>
              <w:t>д</w:t>
            </w:r>
            <w:proofErr w:type="spellEnd"/>
            <w:r w:rsidRPr="0001147E">
              <w:rPr>
                <w:color w:val="000000"/>
              </w:rPr>
              <w:t xml:space="preserve"> 33, </w:t>
            </w:r>
            <w:proofErr w:type="spellStart"/>
            <w:r w:rsidRPr="0001147E">
              <w:rPr>
                <w:color w:val="000000"/>
              </w:rPr>
              <w:t>корп</w:t>
            </w:r>
            <w:proofErr w:type="spellEnd"/>
            <w:r w:rsidRPr="0001147E">
              <w:rPr>
                <w:color w:val="000000"/>
              </w:rPr>
              <w:t xml:space="preserve"> 2, литер</w:t>
            </w:r>
            <w:proofErr w:type="gramStart"/>
            <w:r w:rsidRPr="0001147E">
              <w:rPr>
                <w:color w:val="000000"/>
              </w:rPr>
              <w:t xml:space="preserve"> А</w:t>
            </w:r>
            <w:proofErr w:type="gramEnd"/>
          </w:p>
        </w:tc>
      </w:tr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СОШ №391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198323, Санкт-Петербург </w:t>
            </w:r>
            <w:proofErr w:type="gramStart"/>
            <w:r w:rsidRPr="00FA2C92">
              <w:rPr>
                <w:color w:val="000000"/>
              </w:rPr>
              <w:t>г</w:t>
            </w:r>
            <w:proofErr w:type="gramEnd"/>
            <w:r w:rsidRPr="00FA2C92">
              <w:rPr>
                <w:color w:val="000000"/>
              </w:rPr>
              <w:t xml:space="preserve">, Красносельское </w:t>
            </w:r>
            <w:proofErr w:type="spellStart"/>
            <w:r w:rsidRPr="00FA2C92">
              <w:rPr>
                <w:color w:val="000000"/>
              </w:rPr>
              <w:t>ш</w:t>
            </w:r>
            <w:proofErr w:type="spell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34</w:t>
            </w:r>
          </w:p>
        </w:tc>
      </w:tr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СОШ №394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198328, Санкт-Петербург г, Брестский </w:t>
            </w:r>
            <w:proofErr w:type="spellStart"/>
            <w:r w:rsidRPr="00FA2C92">
              <w:rPr>
                <w:color w:val="000000"/>
              </w:rPr>
              <w:t>б-р</w:t>
            </w:r>
            <w:proofErr w:type="spell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19, </w:t>
            </w:r>
            <w:proofErr w:type="spellStart"/>
            <w:r w:rsidRPr="00FA2C92">
              <w:rPr>
                <w:color w:val="000000"/>
              </w:rPr>
              <w:t>корп</w:t>
            </w:r>
            <w:proofErr w:type="spellEnd"/>
            <w:r w:rsidRPr="00FA2C92">
              <w:rPr>
                <w:color w:val="000000"/>
              </w:rPr>
              <w:t xml:space="preserve"> 2, литер</w:t>
            </w:r>
            <w:proofErr w:type="gramStart"/>
            <w:r w:rsidRPr="00FA2C92">
              <w:rPr>
                <w:color w:val="000000"/>
              </w:rPr>
              <w:t xml:space="preserve"> А</w:t>
            </w:r>
            <w:proofErr w:type="gramEnd"/>
          </w:p>
        </w:tc>
      </w:tr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лицей №395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198264, Санкт-Петербург г, Ветеранов </w:t>
            </w:r>
            <w:proofErr w:type="spellStart"/>
            <w:r w:rsidRPr="00FA2C92">
              <w:rPr>
                <w:color w:val="000000"/>
              </w:rPr>
              <w:t>пр-кт</w:t>
            </w:r>
            <w:proofErr w:type="spell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135, литер</w:t>
            </w:r>
            <w:proofErr w:type="gramStart"/>
            <w:r w:rsidRPr="00FA2C92">
              <w:rPr>
                <w:color w:val="000000"/>
              </w:rPr>
              <w:t xml:space="preserve"> А</w:t>
            </w:r>
            <w:proofErr w:type="gramEnd"/>
          </w:p>
        </w:tc>
      </w:tr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гимназия №399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198334, Санкт-Петербург г, Добровольцев </w:t>
            </w:r>
            <w:proofErr w:type="spellStart"/>
            <w:r w:rsidRPr="00FA2C92">
              <w:rPr>
                <w:color w:val="000000"/>
              </w:rPr>
              <w:t>ул</w:t>
            </w:r>
            <w:proofErr w:type="spell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60, </w:t>
            </w:r>
            <w:proofErr w:type="spellStart"/>
            <w:r w:rsidRPr="00FA2C92">
              <w:rPr>
                <w:color w:val="000000"/>
              </w:rPr>
              <w:t>корп</w:t>
            </w:r>
            <w:proofErr w:type="spellEnd"/>
            <w:r w:rsidRPr="00FA2C92">
              <w:rPr>
                <w:color w:val="000000"/>
              </w:rPr>
              <w:t xml:space="preserve"> 2, литер</w:t>
            </w:r>
            <w:proofErr w:type="gramStart"/>
            <w:r w:rsidRPr="00FA2C92">
              <w:rPr>
                <w:color w:val="000000"/>
              </w:rPr>
              <w:t xml:space="preserve"> А</w:t>
            </w:r>
            <w:proofErr w:type="gramEnd"/>
          </w:p>
        </w:tc>
      </w:tr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СОШ №548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198332, Санкт-Петербург г, Маршала Казакова </w:t>
            </w:r>
            <w:proofErr w:type="spellStart"/>
            <w:r w:rsidRPr="00FA2C92">
              <w:rPr>
                <w:color w:val="000000"/>
              </w:rPr>
              <w:t>ул</w:t>
            </w:r>
            <w:proofErr w:type="spell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30, литер</w:t>
            </w:r>
            <w:proofErr w:type="gramStart"/>
            <w:r w:rsidRPr="00FA2C92">
              <w:rPr>
                <w:color w:val="000000"/>
              </w:rPr>
              <w:t xml:space="preserve"> А</w:t>
            </w:r>
            <w:proofErr w:type="gramEnd"/>
          </w:p>
        </w:tc>
      </w:tr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СОШ №549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198332, Санкт-Петербург г, Маршала Захарова </w:t>
            </w:r>
            <w:proofErr w:type="spellStart"/>
            <w:r w:rsidRPr="00FA2C92">
              <w:rPr>
                <w:color w:val="000000"/>
              </w:rPr>
              <w:t>ул</w:t>
            </w:r>
            <w:proofErr w:type="spell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28, литер</w:t>
            </w:r>
            <w:proofErr w:type="gramStart"/>
            <w:r w:rsidRPr="00FA2C92">
              <w:rPr>
                <w:color w:val="000000"/>
              </w:rPr>
              <w:t xml:space="preserve"> А</w:t>
            </w:r>
            <w:proofErr w:type="gramEnd"/>
          </w:p>
        </w:tc>
      </w:tr>
      <w:tr w:rsidR="00B4669F" w:rsidRPr="00FA2C92" w:rsidTr="002F47F3">
        <w:trPr>
          <w:trHeight w:val="300"/>
          <w:jc w:val="center"/>
        </w:trPr>
        <w:tc>
          <w:tcPr>
            <w:tcW w:w="685" w:type="dxa"/>
            <w:shd w:val="clear" w:color="auto" w:fill="auto"/>
            <w:noWrap/>
            <w:vAlign w:val="bottom"/>
          </w:tcPr>
          <w:p w:rsidR="00B4669F" w:rsidRPr="00FA2C92" w:rsidRDefault="00B4669F" w:rsidP="00B4669F">
            <w:pPr>
              <w:numPr>
                <w:ilvl w:val="0"/>
                <w:numId w:val="4"/>
              </w:num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2637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>ГБОУ лицей №590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:rsidR="00B4669F" w:rsidRPr="00FA2C92" w:rsidRDefault="00B4669F" w:rsidP="002F47F3">
            <w:pPr>
              <w:rPr>
                <w:color w:val="000000"/>
              </w:rPr>
            </w:pPr>
            <w:r w:rsidRPr="00FA2C92">
              <w:rPr>
                <w:color w:val="000000"/>
              </w:rPr>
              <w:t xml:space="preserve">198332, Санкт-Петербург г, </w:t>
            </w:r>
            <w:proofErr w:type="spellStart"/>
            <w:r w:rsidRPr="00FA2C92">
              <w:rPr>
                <w:color w:val="000000"/>
              </w:rPr>
              <w:t>Котина</w:t>
            </w:r>
            <w:proofErr w:type="spellEnd"/>
            <w:r w:rsidRPr="00FA2C92">
              <w:rPr>
                <w:color w:val="000000"/>
              </w:rPr>
              <w:t xml:space="preserve"> </w:t>
            </w:r>
            <w:proofErr w:type="spellStart"/>
            <w:proofErr w:type="gramStart"/>
            <w:r w:rsidRPr="00FA2C92">
              <w:rPr>
                <w:color w:val="000000"/>
              </w:rPr>
              <w:t>ул</w:t>
            </w:r>
            <w:proofErr w:type="spellEnd"/>
            <w:proofErr w:type="gramEnd"/>
            <w:r w:rsidRPr="00FA2C92">
              <w:rPr>
                <w:color w:val="000000"/>
              </w:rPr>
              <w:t xml:space="preserve">, </w:t>
            </w:r>
            <w:proofErr w:type="spellStart"/>
            <w:r w:rsidRPr="00FA2C92">
              <w:rPr>
                <w:color w:val="000000"/>
              </w:rPr>
              <w:t>д</w:t>
            </w:r>
            <w:proofErr w:type="spellEnd"/>
            <w:r w:rsidRPr="00FA2C92">
              <w:rPr>
                <w:color w:val="000000"/>
              </w:rPr>
              <w:t xml:space="preserve"> 6, </w:t>
            </w:r>
            <w:proofErr w:type="spellStart"/>
            <w:r w:rsidRPr="00FA2C92">
              <w:rPr>
                <w:color w:val="000000"/>
              </w:rPr>
              <w:t>корп</w:t>
            </w:r>
            <w:proofErr w:type="spellEnd"/>
            <w:r w:rsidRPr="00FA2C92">
              <w:rPr>
                <w:color w:val="000000"/>
              </w:rPr>
              <w:t xml:space="preserve"> 3, литер A</w:t>
            </w:r>
          </w:p>
        </w:tc>
      </w:tr>
    </w:tbl>
    <w:p w:rsidR="00B4669F" w:rsidRPr="00D413D6" w:rsidRDefault="00B4669F" w:rsidP="00B4669F">
      <w:pPr>
        <w:jc w:val="right"/>
        <w:rPr>
          <w:szCs w:val="28"/>
        </w:rPr>
      </w:pPr>
    </w:p>
    <w:p w:rsidR="00B4669F" w:rsidRPr="00B4669F" w:rsidRDefault="00B4669F">
      <w:pPr>
        <w:rPr>
          <w:rFonts w:ascii="Times New Roman" w:hAnsi="Times New Roman" w:cs="Times New Roman"/>
        </w:rPr>
      </w:pPr>
    </w:p>
    <w:sectPr w:rsidR="00B4669F" w:rsidRPr="00B4669F" w:rsidSect="00FC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062"/>
    <w:multiLevelType w:val="hybridMultilevel"/>
    <w:tmpl w:val="A28C5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8401EF"/>
    <w:multiLevelType w:val="multilevel"/>
    <w:tmpl w:val="A7B4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00FA8"/>
    <w:multiLevelType w:val="multilevel"/>
    <w:tmpl w:val="A8C0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57C84"/>
    <w:multiLevelType w:val="multilevel"/>
    <w:tmpl w:val="5B46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165"/>
    <w:rsid w:val="001727BD"/>
    <w:rsid w:val="002927CA"/>
    <w:rsid w:val="00490AF0"/>
    <w:rsid w:val="00715E62"/>
    <w:rsid w:val="008E2B72"/>
    <w:rsid w:val="009911FE"/>
    <w:rsid w:val="00AA78A8"/>
    <w:rsid w:val="00B4669F"/>
    <w:rsid w:val="00C61B74"/>
    <w:rsid w:val="00E63165"/>
    <w:rsid w:val="00E74B64"/>
    <w:rsid w:val="00FC0164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64"/>
  </w:style>
  <w:style w:type="paragraph" w:styleId="1">
    <w:name w:val="heading 1"/>
    <w:basedOn w:val="a"/>
    <w:next w:val="a"/>
    <w:link w:val="10"/>
    <w:uiPriority w:val="9"/>
    <w:qFormat/>
    <w:rsid w:val="00C61B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31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1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31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6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3165"/>
  </w:style>
  <w:style w:type="character" w:styleId="a4">
    <w:name w:val="Hyperlink"/>
    <w:basedOn w:val="a0"/>
    <w:uiPriority w:val="99"/>
    <w:semiHidden/>
    <w:unhideWhenUsed/>
    <w:rsid w:val="00E6316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631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E6316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1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B46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5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5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spb.ru/index.php?option=com_content&amp;view=article&amp;id=305&amp;Itemid=535" TargetMode="External"/><Relationship Id="rId13" Type="http://schemas.openxmlformats.org/officeDocument/2006/relationships/hyperlink" Target="http://www.ege.edu.ru/ru/main/legal-documents/index.php?id_4=17632&amp;from_4=3" TargetMode="External"/><Relationship Id="rId18" Type="http://schemas.openxmlformats.org/officeDocument/2006/relationships/hyperlink" Target="javascript:/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brnadzor.gov.ru/ru/" TargetMode="External"/><Relationship Id="rId12" Type="http://schemas.openxmlformats.org/officeDocument/2006/relationships/hyperlink" Target="http://www.ege.edu.ru/ru/main/legal-documents/index.php?id_4=17607&amp;from_4=4" TargetMode="External"/><Relationship Id="rId1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/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ge.spb.ru/index.php?option=com_content&amp;view=article&amp;id=146&amp;Itemid=576" TargetMode="External"/><Relationship Id="rId11" Type="http://schemas.openxmlformats.org/officeDocument/2006/relationships/hyperlink" Target="http://www.ege.edu.ru/ru/main/legal-documents/index.php?id_4=17618&amp;from_4=3" TargetMode="External"/><Relationship Id="rId5" Type="http://schemas.openxmlformats.org/officeDocument/2006/relationships/hyperlink" Target="http://www.ege.spb.ru/index.php?option=com_content&amp;view=article&amp;id=290&amp;Itemid=575" TargetMode="External"/><Relationship Id="rId15" Type="http://schemas.openxmlformats.org/officeDocument/2006/relationships/hyperlink" Target="javascript://" TargetMode="External"/><Relationship Id="rId10" Type="http://schemas.openxmlformats.org/officeDocument/2006/relationships/hyperlink" Target="http://www.rsr-olymp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 217</Company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Хатина_</dc:creator>
  <cp:keywords/>
  <dc:description/>
  <cp:lastModifiedBy>Хатина_</cp:lastModifiedBy>
  <cp:revision>1</cp:revision>
  <dcterms:created xsi:type="dcterms:W3CDTF">2013-02-02T09:57:00Z</dcterms:created>
  <dcterms:modified xsi:type="dcterms:W3CDTF">2013-02-02T10:50:00Z</dcterms:modified>
</cp:coreProperties>
</file>